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F3AD" w14:textId="77777777" w:rsidR="004B7A40" w:rsidRDefault="004B7A40">
      <w:pPr>
        <w:pStyle w:val="BodyText"/>
        <w:spacing w:before="10"/>
        <w:rPr>
          <w:rFonts w:ascii="Times New Roman"/>
          <w:sz w:val="14"/>
        </w:rPr>
      </w:pPr>
    </w:p>
    <w:p w14:paraId="4D2CFB41" w14:textId="77777777" w:rsidR="004B7A40" w:rsidRDefault="00000000">
      <w:pPr>
        <w:pStyle w:val="BodyText"/>
        <w:spacing w:line="20" w:lineRule="exact"/>
        <w:ind w:left="15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F942D0" wp14:editId="278505B3">
                <wp:extent cx="6057265" cy="6350"/>
                <wp:effectExtent l="9525" t="0" r="63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265" cy="6350"/>
                          <a:chOff x="0" y="0"/>
                          <a:chExt cx="605726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51"/>
                            <a:ext cx="605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265">
                                <a:moveTo>
                                  <a:pt x="0" y="0"/>
                                </a:moveTo>
                                <a:lnTo>
                                  <a:pt x="6056986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D2E59" id="Group 3" o:spid="_x0000_s1026" style="width:476.95pt;height:.5pt;mso-position-horizontal-relative:char;mso-position-vertical-relative:line" coordsize="605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">
                <v:shape id="Graphic 4" o:spid="_x0000_s1027" style="position:absolute;top:30;width:60572;height:13;visibility:visible;mso-wrap-style:square;v-text-anchor:top" coordsize="6057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" path="m,l6056986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51AFCA6C" w14:textId="77777777" w:rsidR="004B7A40" w:rsidRDefault="004B7A40">
      <w:pPr>
        <w:pStyle w:val="BodyText"/>
        <w:spacing w:before="86"/>
        <w:rPr>
          <w:rFonts w:ascii="Times New Roman"/>
          <w:sz w:val="20"/>
        </w:rPr>
      </w:pPr>
    </w:p>
    <w:p w14:paraId="5FF57AF5" w14:textId="77777777" w:rsidR="004B7A40" w:rsidRDefault="00000000">
      <w:pPr>
        <w:pStyle w:val="Heading1"/>
      </w:pPr>
      <w:r>
        <w:rPr>
          <w:color w:val="0C0C0C"/>
        </w:rPr>
        <w:t>HEALTH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SAFETY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POLICY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STATEMENT</w:t>
      </w:r>
    </w:p>
    <w:p w14:paraId="677AEE28" w14:textId="77777777" w:rsidR="004B7A40" w:rsidRDefault="004B7A40">
      <w:pPr>
        <w:pStyle w:val="BodyText"/>
        <w:spacing w:before="10"/>
        <w:rPr>
          <w:b/>
          <w:sz w:val="20"/>
        </w:rPr>
      </w:pPr>
    </w:p>
    <w:p w14:paraId="720F569C" w14:textId="77777777" w:rsidR="004B7A40" w:rsidRDefault="00000000">
      <w:pPr>
        <w:pStyle w:val="BodyText"/>
        <w:spacing w:before="1" w:line="259" w:lineRule="auto"/>
        <w:ind w:left="153" w:right="145" w:hanging="8"/>
        <w:jc w:val="both"/>
      </w:pPr>
      <w:r>
        <w:rPr>
          <w:color w:val="0C0C0C"/>
          <w:w w:val="105"/>
        </w:rPr>
        <w:t>The following statement is issued 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pursuance of the Health &amp; Safety at Work etc</w:t>
      </w:r>
      <w:r>
        <w:rPr>
          <w:color w:val="383838"/>
          <w:w w:val="105"/>
        </w:rPr>
        <w:t>.</w:t>
      </w:r>
      <w:r>
        <w:rPr>
          <w:color w:val="383838"/>
          <w:spacing w:val="-9"/>
          <w:w w:val="105"/>
        </w:rPr>
        <w:t xml:space="preserve"> </w:t>
      </w:r>
      <w:r>
        <w:rPr>
          <w:color w:val="0C0C0C"/>
          <w:w w:val="105"/>
        </w:rPr>
        <w:t>Act 1974 (HASWA) and associated legislation.</w:t>
      </w:r>
    </w:p>
    <w:p w14:paraId="517A95F5" w14:textId="77777777" w:rsidR="004B7A40" w:rsidRDefault="004B7A40">
      <w:pPr>
        <w:pStyle w:val="BodyText"/>
        <w:spacing w:before="6"/>
      </w:pPr>
    </w:p>
    <w:p w14:paraId="66D7B86F" w14:textId="77777777" w:rsidR="004B7A40" w:rsidRDefault="00000000">
      <w:pPr>
        <w:pStyle w:val="BodyText"/>
        <w:spacing w:line="254" w:lineRule="auto"/>
        <w:ind w:left="152" w:right="143" w:hanging="2"/>
        <w:jc w:val="both"/>
      </w:pPr>
      <w:r>
        <w:rPr>
          <w:color w:val="0C0C0C"/>
          <w:w w:val="105"/>
        </w:rPr>
        <w:t>The Company regards the health and safety of its staff and the people we support as being of the highest importance, therefore 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Company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committed 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complying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relevant health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legislation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 strive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highest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standards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safe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working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practices,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thereby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providing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far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reasonably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practicable, safe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healthy working conditions for all its employees and 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safe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environment for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people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support.</w:t>
      </w:r>
    </w:p>
    <w:p w14:paraId="7CCB71C2" w14:textId="77777777" w:rsidR="004B7A40" w:rsidRDefault="004B7A40">
      <w:pPr>
        <w:pStyle w:val="BodyText"/>
        <w:spacing w:before="32"/>
      </w:pPr>
    </w:p>
    <w:p w14:paraId="23D80DD9" w14:textId="77777777" w:rsidR="004B7A40" w:rsidRDefault="00000000">
      <w:pPr>
        <w:pStyle w:val="BodyText"/>
        <w:spacing w:before="1" w:line="254" w:lineRule="auto"/>
        <w:ind w:left="153" w:right="148" w:hanging="3"/>
        <w:jc w:val="both"/>
      </w:pPr>
      <w:r>
        <w:rPr>
          <w:color w:val="0C0C0C"/>
          <w:w w:val="105"/>
        </w:rPr>
        <w:t xml:space="preserve">The management of health and safety is regarded as an </w:t>
      </w:r>
      <w:r>
        <w:rPr>
          <w:color w:val="0C0C0C"/>
          <w:w w:val="105"/>
        </w:rPr>
        <w:t>integral part of the Company's business activities therefore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matters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given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equal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importance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those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key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business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functions 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Executive Board of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Directors will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ensure as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far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 xml:space="preserve">reasonably </w:t>
      </w:r>
      <w:r>
        <w:rPr>
          <w:color w:val="0C0C0C"/>
          <w:w w:val="105"/>
        </w:rPr>
        <w:t>practicable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adequate resources are made available to ensure </w:t>
      </w:r>
      <w:r>
        <w:rPr>
          <w:color w:val="262626"/>
          <w:w w:val="105"/>
        </w:rPr>
        <w:t xml:space="preserve">that </w:t>
      </w:r>
      <w:r>
        <w:rPr>
          <w:color w:val="0C0C0C"/>
          <w:w w:val="105"/>
        </w:rPr>
        <w:t>there is effective implementation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this policy</w:t>
      </w:r>
      <w:r>
        <w:rPr>
          <w:color w:val="676767"/>
          <w:w w:val="105"/>
        </w:rPr>
        <w:t>.</w:t>
      </w:r>
    </w:p>
    <w:p w14:paraId="329806BD" w14:textId="77777777" w:rsidR="004B7A40" w:rsidRDefault="004B7A40">
      <w:pPr>
        <w:pStyle w:val="BodyText"/>
        <w:spacing w:before="13"/>
      </w:pPr>
    </w:p>
    <w:p w14:paraId="0D475063" w14:textId="77777777" w:rsidR="004B7A40" w:rsidRDefault="00000000">
      <w:pPr>
        <w:pStyle w:val="BodyText"/>
        <w:spacing w:line="254" w:lineRule="auto"/>
        <w:ind w:left="157" w:right="131" w:hanging="7"/>
        <w:jc w:val="both"/>
      </w:pP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Company seeks also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conduct its undertakings in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such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way as to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ensure that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persons not directly in its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employment,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e</w:t>
      </w:r>
      <w:r>
        <w:rPr>
          <w:color w:val="383838"/>
          <w:w w:val="105"/>
        </w:rPr>
        <w:t>.</w:t>
      </w:r>
      <w:r>
        <w:rPr>
          <w:color w:val="0C0C0C"/>
          <w:w w:val="105"/>
        </w:rPr>
        <w:t>g</w:t>
      </w:r>
      <w:r>
        <w:rPr>
          <w:color w:val="262626"/>
          <w:w w:val="105"/>
        </w:rPr>
        <w:t>.</w:t>
      </w:r>
      <w:r>
        <w:rPr>
          <w:color w:val="262626"/>
          <w:spacing w:val="-14"/>
          <w:w w:val="105"/>
        </w:rPr>
        <w:t xml:space="preserve"> </w:t>
      </w:r>
      <w:r>
        <w:rPr>
          <w:color w:val="0C0C0C"/>
          <w:w w:val="105"/>
        </w:rPr>
        <w:t>people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support,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contractors,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visitors,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members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public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etc.,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who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affected by the Company's activities, are not thereby exposed to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risk to their health or safety</w:t>
      </w:r>
      <w:r>
        <w:rPr>
          <w:color w:val="545454"/>
          <w:w w:val="105"/>
        </w:rPr>
        <w:t>.</w:t>
      </w:r>
    </w:p>
    <w:p w14:paraId="03E3A3A3" w14:textId="77777777" w:rsidR="004B7A40" w:rsidRDefault="004B7A40">
      <w:pPr>
        <w:pStyle w:val="BodyText"/>
        <w:spacing w:before="9"/>
      </w:pPr>
    </w:p>
    <w:p w14:paraId="4F094422" w14:textId="77777777" w:rsidR="004B7A40" w:rsidRDefault="00000000">
      <w:pPr>
        <w:pStyle w:val="BodyText"/>
        <w:spacing w:line="254" w:lineRule="auto"/>
        <w:ind w:left="152" w:right="133" w:firstLine="4"/>
        <w:jc w:val="both"/>
      </w:pPr>
      <w:r>
        <w:rPr>
          <w:color w:val="0C0C0C"/>
          <w:w w:val="105"/>
        </w:rPr>
        <w:t xml:space="preserve">Improvement in health and safety performance is a key business </w:t>
      </w:r>
      <w:r>
        <w:rPr>
          <w:color w:val="0C0C0C"/>
          <w:w w:val="105"/>
        </w:rPr>
        <w:t>objective</w:t>
      </w:r>
      <w:r>
        <w:rPr>
          <w:color w:val="545454"/>
          <w:w w:val="105"/>
        </w:rPr>
        <w:t>.</w:t>
      </w:r>
      <w:r>
        <w:rPr>
          <w:color w:val="545454"/>
          <w:spacing w:val="-5"/>
          <w:w w:val="105"/>
        </w:rPr>
        <w:t xml:space="preserve"> </w:t>
      </w:r>
      <w:r>
        <w:rPr>
          <w:color w:val="0C0C0C"/>
          <w:w w:val="105"/>
        </w:rPr>
        <w:t>The Company is committed to continuing improvement in health and safety performance and will monitor the implementation of this policy through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development of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key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performance indicators.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Progress against these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indicators will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monitored regularly by the Executive Board of Directors.</w:t>
      </w:r>
    </w:p>
    <w:p w14:paraId="3187B4BA" w14:textId="77777777" w:rsidR="004B7A40" w:rsidRDefault="004B7A40">
      <w:pPr>
        <w:pStyle w:val="BodyText"/>
        <w:spacing w:before="9"/>
      </w:pPr>
    </w:p>
    <w:p w14:paraId="3E2D1E62" w14:textId="77777777" w:rsidR="004B7A40" w:rsidRDefault="00000000">
      <w:pPr>
        <w:pStyle w:val="BodyText"/>
        <w:ind w:left="156"/>
        <w:jc w:val="both"/>
      </w:pPr>
      <w:r>
        <w:rPr>
          <w:color w:val="0C0C0C"/>
          <w:w w:val="105"/>
        </w:rPr>
        <w:t>It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Policy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Company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make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such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arrangements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considered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appropriate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spacing w:val="-5"/>
          <w:w w:val="105"/>
        </w:rPr>
        <w:t>to:</w:t>
      </w:r>
    </w:p>
    <w:p w14:paraId="63F37522" w14:textId="77777777" w:rsidR="004B7A40" w:rsidRDefault="004B7A40">
      <w:pPr>
        <w:pStyle w:val="BodyText"/>
        <w:spacing w:before="38"/>
      </w:pPr>
    </w:p>
    <w:p w14:paraId="0DE189E6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before="0"/>
        <w:ind w:left="871" w:hanging="356"/>
        <w:rPr>
          <w:sz w:val="19"/>
        </w:rPr>
      </w:pPr>
      <w:r>
        <w:rPr>
          <w:color w:val="0C0C0C"/>
          <w:w w:val="105"/>
          <w:sz w:val="19"/>
        </w:rPr>
        <w:t>Comply</w:t>
      </w:r>
      <w:r>
        <w:rPr>
          <w:color w:val="0C0C0C"/>
          <w:spacing w:val="-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with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our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financial,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legal</w:t>
      </w:r>
      <w:r>
        <w:rPr>
          <w:color w:val="0C0C0C"/>
          <w:spacing w:val="-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moral</w:t>
      </w:r>
      <w:r>
        <w:rPr>
          <w:color w:val="0C0C0C"/>
          <w:spacing w:val="-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obligations,</w:t>
      </w:r>
      <w:r>
        <w:rPr>
          <w:color w:val="0C0C0C"/>
          <w:spacing w:val="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so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far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as</w:t>
      </w:r>
      <w:r>
        <w:rPr>
          <w:color w:val="0C0C0C"/>
          <w:spacing w:val="-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is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reasonably</w:t>
      </w:r>
      <w:r>
        <w:rPr>
          <w:color w:val="0C0C0C"/>
          <w:spacing w:val="4"/>
          <w:w w:val="105"/>
          <w:sz w:val="19"/>
        </w:rPr>
        <w:t xml:space="preserve"> </w:t>
      </w:r>
      <w:proofErr w:type="gramStart"/>
      <w:r>
        <w:rPr>
          <w:color w:val="0C0C0C"/>
          <w:spacing w:val="-2"/>
          <w:w w:val="105"/>
          <w:sz w:val="19"/>
        </w:rPr>
        <w:t>practicable;</w:t>
      </w:r>
      <w:proofErr w:type="gramEnd"/>
    </w:p>
    <w:p w14:paraId="2073E94A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1"/>
          <w:tab w:val="left" w:pos="1580"/>
        </w:tabs>
        <w:spacing w:line="254" w:lineRule="auto"/>
        <w:ind w:right="269" w:hanging="1066"/>
        <w:rPr>
          <w:sz w:val="19"/>
        </w:rPr>
      </w:pPr>
      <w:r>
        <w:rPr>
          <w:color w:val="0C0C0C"/>
          <w:w w:val="105"/>
          <w:sz w:val="19"/>
        </w:rPr>
        <w:t>Provide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maintain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</w:t>
      </w:r>
      <w:r>
        <w:rPr>
          <w:color w:val="0C0C0C"/>
          <w:spacing w:val="-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safe</w:t>
      </w:r>
      <w:r>
        <w:rPr>
          <w:color w:val="0C0C0C"/>
          <w:spacing w:val="-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healthy</w:t>
      </w:r>
      <w:r>
        <w:rPr>
          <w:color w:val="0C0C0C"/>
          <w:spacing w:val="-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environment for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employees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the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people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we</w:t>
      </w:r>
      <w:r>
        <w:rPr>
          <w:color w:val="0C0C0C"/>
          <w:spacing w:val="-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support by: Promoting a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culture of pro-active risk management,</w:t>
      </w:r>
      <w:r>
        <w:rPr>
          <w:color w:val="0C0C0C"/>
          <w:spacing w:val="2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identifying, assessing and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controlling risks to which they may be exposed</w:t>
      </w:r>
    </w:p>
    <w:p w14:paraId="19C98038" w14:textId="77777777" w:rsidR="004B7A40" w:rsidRDefault="00000000">
      <w:pPr>
        <w:pStyle w:val="BodyText"/>
        <w:spacing w:line="254" w:lineRule="auto"/>
        <w:ind w:left="1582"/>
      </w:pPr>
      <w:r>
        <w:rPr>
          <w:color w:val="0C0C0C"/>
          <w:w w:val="105"/>
        </w:rPr>
        <w:t>Providing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05"/>
        </w:rPr>
        <w:t>information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risks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05"/>
        </w:rPr>
        <w:t>visitors</w:t>
      </w:r>
      <w:r>
        <w:rPr>
          <w:color w:val="0C0C0C"/>
          <w:spacing w:val="29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employees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36"/>
          <w:w w:val="105"/>
        </w:rPr>
        <w:t xml:space="preserve"> </w:t>
      </w:r>
      <w:proofErr w:type="spellStart"/>
      <w:r>
        <w:rPr>
          <w:color w:val="0C0C0C"/>
          <w:w w:val="105"/>
        </w:rPr>
        <w:t>organisations</w:t>
      </w:r>
      <w:proofErr w:type="spellEnd"/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who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are working in the Company premises</w:t>
      </w:r>
    </w:p>
    <w:p w14:paraId="6248B0FE" w14:textId="77777777" w:rsidR="004B7A40" w:rsidRDefault="00000000">
      <w:pPr>
        <w:pStyle w:val="BodyText"/>
        <w:spacing w:line="254" w:lineRule="auto"/>
        <w:ind w:left="1583" w:right="795"/>
      </w:pPr>
      <w:r>
        <w:rPr>
          <w:color w:val="0C0C0C"/>
          <w:w w:val="105"/>
        </w:rPr>
        <w:t>Promoting,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developing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maintaining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positive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culture Developing and communicating safe working practices</w:t>
      </w:r>
    </w:p>
    <w:p w14:paraId="19BAF983" w14:textId="77777777" w:rsidR="004B7A40" w:rsidRDefault="00000000">
      <w:pPr>
        <w:pStyle w:val="BodyText"/>
        <w:spacing w:line="217" w:lineRule="exact"/>
        <w:ind w:left="1583"/>
      </w:pPr>
      <w:r>
        <w:rPr>
          <w:color w:val="0C0C0C"/>
          <w:spacing w:val="-2"/>
          <w:w w:val="105"/>
        </w:rPr>
        <w:t xml:space="preserve">Providing </w:t>
      </w:r>
      <w:r>
        <w:rPr>
          <w:color w:val="0C0C0C"/>
          <w:spacing w:val="-2"/>
          <w:w w:val="105"/>
        </w:rPr>
        <w:t>effective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spacing w:val="-2"/>
          <w:w w:val="105"/>
        </w:rPr>
        <w:t>information,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spacing w:val="-2"/>
          <w:w w:val="105"/>
        </w:rPr>
        <w:t>instruction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spacing w:val="-2"/>
          <w:w w:val="105"/>
        </w:rPr>
        <w:t>and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2"/>
          <w:w w:val="105"/>
        </w:rPr>
        <w:t>training</w:t>
      </w:r>
    </w:p>
    <w:p w14:paraId="3502C605" w14:textId="77777777" w:rsidR="004B7A40" w:rsidRDefault="00000000">
      <w:pPr>
        <w:pStyle w:val="BodyText"/>
        <w:spacing w:before="8" w:line="259" w:lineRule="auto"/>
        <w:ind w:left="1585" w:right="239" w:hanging="3"/>
      </w:pPr>
      <w:r>
        <w:rPr>
          <w:color w:val="0C0C0C"/>
          <w:w w:val="105"/>
        </w:rPr>
        <w:t>Ensuring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employee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aware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responsibility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for themselves and others</w:t>
      </w:r>
    </w:p>
    <w:p w14:paraId="467386D5" w14:textId="77777777" w:rsidR="004B7A40" w:rsidRDefault="00000000">
      <w:pPr>
        <w:pStyle w:val="BodyText"/>
        <w:spacing w:line="254" w:lineRule="auto"/>
        <w:ind w:left="1585" w:right="220" w:hanging="3"/>
      </w:pPr>
      <w:r>
        <w:rPr>
          <w:color w:val="0C0C0C"/>
          <w:w w:val="105"/>
        </w:rPr>
        <w:t>Ensuring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people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support are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aware 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responsibilities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as is meaningful for them</w:t>
      </w:r>
    </w:p>
    <w:p w14:paraId="59086B20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6"/>
          <w:tab w:val="left" w:pos="878"/>
        </w:tabs>
        <w:spacing w:before="6" w:line="254" w:lineRule="auto"/>
        <w:ind w:left="878" w:right="127" w:hanging="363"/>
        <w:rPr>
          <w:sz w:val="19"/>
        </w:rPr>
      </w:pPr>
      <w:r>
        <w:rPr>
          <w:color w:val="0C0C0C"/>
          <w:w w:val="105"/>
          <w:sz w:val="19"/>
        </w:rPr>
        <w:t>Consult with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employees on</w:t>
      </w:r>
      <w:r>
        <w:rPr>
          <w:color w:val="0C0C0C"/>
          <w:spacing w:val="-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matters affecting their health and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safety through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regular group and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local health and safety </w:t>
      </w:r>
      <w:proofErr w:type="gramStart"/>
      <w:r>
        <w:rPr>
          <w:color w:val="0C0C0C"/>
          <w:w w:val="105"/>
          <w:sz w:val="19"/>
        </w:rPr>
        <w:t>meetings;</w:t>
      </w:r>
      <w:proofErr w:type="gramEnd"/>
    </w:p>
    <w:p w14:paraId="33028AFC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4"/>
        </w:tabs>
        <w:spacing w:before="18" w:line="247" w:lineRule="auto"/>
        <w:ind w:left="874" w:right="124" w:hanging="359"/>
        <w:rPr>
          <w:sz w:val="19"/>
        </w:rPr>
      </w:pPr>
      <w:r>
        <w:rPr>
          <w:color w:val="0C0C0C"/>
          <w:w w:val="105"/>
          <w:sz w:val="19"/>
        </w:rPr>
        <w:t>Ensure</w:t>
      </w:r>
      <w:r>
        <w:rPr>
          <w:color w:val="0C0C0C"/>
          <w:spacing w:val="1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the reporting</w:t>
      </w:r>
      <w:r>
        <w:rPr>
          <w:color w:val="0C0C0C"/>
          <w:spacing w:val="1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2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investigation</w:t>
      </w:r>
      <w:r>
        <w:rPr>
          <w:color w:val="0C0C0C"/>
          <w:spacing w:val="2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of all accidents,</w:t>
      </w:r>
      <w:r>
        <w:rPr>
          <w:color w:val="0C0C0C"/>
          <w:spacing w:val="2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incidents</w:t>
      </w:r>
      <w:r>
        <w:rPr>
          <w:color w:val="0C0C0C"/>
          <w:spacing w:val="2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and </w:t>
      </w:r>
      <w:r>
        <w:rPr>
          <w:color w:val="0C0C0C"/>
          <w:w w:val="105"/>
          <w:sz w:val="19"/>
        </w:rPr>
        <w:t>dangerous</w:t>
      </w:r>
      <w:r>
        <w:rPr>
          <w:color w:val="0C0C0C"/>
          <w:spacing w:val="3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occurrences</w:t>
      </w:r>
      <w:r>
        <w:rPr>
          <w:color w:val="0C0C0C"/>
          <w:spacing w:val="3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and ensure appropriate action is taken to </w:t>
      </w:r>
      <w:proofErr w:type="spellStart"/>
      <w:r>
        <w:rPr>
          <w:color w:val="0C0C0C"/>
          <w:w w:val="105"/>
          <w:sz w:val="19"/>
        </w:rPr>
        <w:t>minimise</w:t>
      </w:r>
      <w:proofErr w:type="spellEnd"/>
      <w:r>
        <w:rPr>
          <w:color w:val="0C0C0C"/>
          <w:w w:val="105"/>
          <w:sz w:val="19"/>
        </w:rPr>
        <w:t xml:space="preserve"> </w:t>
      </w:r>
      <w:proofErr w:type="gramStart"/>
      <w:r>
        <w:rPr>
          <w:color w:val="0C0C0C"/>
          <w:w w:val="105"/>
          <w:sz w:val="19"/>
        </w:rPr>
        <w:t>recurrence;</w:t>
      </w:r>
      <w:proofErr w:type="gramEnd"/>
    </w:p>
    <w:p w14:paraId="039AAFA8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5"/>
        </w:tabs>
        <w:spacing w:before="25"/>
        <w:ind w:left="875" w:hanging="360"/>
        <w:rPr>
          <w:sz w:val="19"/>
        </w:rPr>
      </w:pPr>
      <w:r>
        <w:rPr>
          <w:color w:val="0C0C0C"/>
          <w:w w:val="105"/>
          <w:sz w:val="19"/>
        </w:rPr>
        <w:t>Ensure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competent</w:t>
      </w:r>
      <w:r>
        <w:rPr>
          <w:color w:val="0C0C0C"/>
          <w:spacing w:val="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persons</w:t>
      </w:r>
      <w:r>
        <w:rPr>
          <w:color w:val="0C0C0C"/>
          <w:spacing w:val="-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are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appointed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to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assist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in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meeting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statutory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duties</w:t>
      </w:r>
      <w:r>
        <w:rPr>
          <w:color w:val="0C0C0C"/>
          <w:spacing w:val="-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as</w:t>
      </w:r>
      <w:r>
        <w:rPr>
          <w:color w:val="0C0C0C"/>
          <w:spacing w:val="-12"/>
          <w:w w:val="105"/>
          <w:sz w:val="19"/>
        </w:rPr>
        <w:t xml:space="preserve"> </w:t>
      </w:r>
      <w:proofErr w:type="gramStart"/>
      <w:r>
        <w:rPr>
          <w:color w:val="0C0C0C"/>
          <w:spacing w:val="-2"/>
          <w:w w:val="105"/>
          <w:sz w:val="19"/>
        </w:rPr>
        <w:t>required;</w:t>
      </w:r>
      <w:proofErr w:type="gramEnd"/>
    </w:p>
    <w:p w14:paraId="605165CB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22"/>
        <w:ind w:left="876" w:hanging="356"/>
        <w:rPr>
          <w:sz w:val="19"/>
        </w:rPr>
      </w:pPr>
      <w:r>
        <w:rPr>
          <w:color w:val="0C0C0C"/>
          <w:w w:val="105"/>
          <w:sz w:val="19"/>
        </w:rPr>
        <w:t>Provide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efficient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health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safety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management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systems,</w:t>
      </w:r>
      <w:r>
        <w:rPr>
          <w:color w:val="0C0C0C"/>
          <w:spacing w:val="-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supported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by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ongoing</w:t>
      </w:r>
      <w:r>
        <w:rPr>
          <w:color w:val="0C0C0C"/>
          <w:spacing w:val="-14"/>
          <w:w w:val="105"/>
          <w:sz w:val="19"/>
        </w:rPr>
        <w:t xml:space="preserve"> </w:t>
      </w:r>
      <w:proofErr w:type="gramStart"/>
      <w:r>
        <w:rPr>
          <w:color w:val="0C0C0C"/>
          <w:spacing w:val="-2"/>
          <w:w w:val="105"/>
          <w:sz w:val="19"/>
        </w:rPr>
        <w:t>training;</w:t>
      </w:r>
      <w:proofErr w:type="gramEnd"/>
    </w:p>
    <w:p w14:paraId="2DBB0B91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32"/>
        <w:ind w:left="876" w:hanging="356"/>
        <w:rPr>
          <w:sz w:val="19"/>
        </w:rPr>
      </w:pPr>
      <w:r>
        <w:rPr>
          <w:color w:val="0C0C0C"/>
          <w:w w:val="105"/>
          <w:sz w:val="19"/>
        </w:rPr>
        <w:t>Monitor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review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health,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safety</w:t>
      </w:r>
      <w:r>
        <w:rPr>
          <w:color w:val="383838"/>
          <w:w w:val="105"/>
          <w:sz w:val="19"/>
        </w:rPr>
        <w:t>,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environmental</w:t>
      </w:r>
      <w:r>
        <w:rPr>
          <w:color w:val="0C0C0C"/>
          <w:spacing w:val="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risk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management</w:t>
      </w:r>
      <w:r>
        <w:rPr>
          <w:color w:val="0C0C0C"/>
          <w:spacing w:val="3"/>
          <w:w w:val="105"/>
          <w:sz w:val="19"/>
        </w:rPr>
        <w:t xml:space="preserve"> </w:t>
      </w:r>
      <w:proofErr w:type="gramStart"/>
      <w:r>
        <w:rPr>
          <w:color w:val="0C0C0C"/>
          <w:spacing w:val="-2"/>
          <w:w w:val="105"/>
          <w:sz w:val="19"/>
        </w:rPr>
        <w:t>performance;</w:t>
      </w:r>
      <w:proofErr w:type="gramEnd"/>
    </w:p>
    <w:p w14:paraId="7BB785F3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26"/>
        <w:ind w:left="876" w:hanging="356"/>
        <w:rPr>
          <w:sz w:val="19"/>
        </w:rPr>
      </w:pPr>
      <w:r>
        <w:rPr>
          <w:color w:val="0C0C0C"/>
          <w:w w:val="105"/>
          <w:sz w:val="19"/>
        </w:rPr>
        <w:t>Make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provision</w:t>
      </w:r>
      <w:r>
        <w:rPr>
          <w:color w:val="0C0C0C"/>
          <w:spacing w:val="-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for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suitable</w:t>
      </w:r>
      <w:r>
        <w:rPr>
          <w:color w:val="0C0C0C"/>
          <w:spacing w:val="-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occupational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health</w:t>
      </w:r>
      <w:r>
        <w:rPr>
          <w:color w:val="0C0C0C"/>
          <w:spacing w:val="-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wellbeing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services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for</w:t>
      </w:r>
      <w:r>
        <w:rPr>
          <w:color w:val="0C0C0C"/>
          <w:spacing w:val="-8"/>
          <w:w w:val="105"/>
          <w:sz w:val="19"/>
        </w:rPr>
        <w:t xml:space="preserve"> </w:t>
      </w:r>
      <w:proofErr w:type="gramStart"/>
      <w:r>
        <w:rPr>
          <w:color w:val="0C0C0C"/>
          <w:spacing w:val="-2"/>
          <w:w w:val="105"/>
          <w:sz w:val="19"/>
        </w:rPr>
        <w:t>employees;</w:t>
      </w:r>
      <w:proofErr w:type="gramEnd"/>
    </w:p>
    <w:p w14:paraId="4A9AB808" w14:textId="77777777" w:rsidR="004B7A40" w:rsidRDefault="00000000">
      <w:pPr>
        <w:pStyle w:val="ListParagraph"/>
        <w:numPr>
          <w:ilvl w:val="0"/>
          <w:numId w:val="1"/>
        </w:numPr>
        <w:tabs>
          <w:tab w:val="left" w:pos="875"/>
        </w:tabs>
        <w:ind w:left="875" w:hanging="355"/>
        <w:rPr>
          <w:sz w:val="19"/>
        </w:rPr>
      </w:pPr>
      <w:proofErr w:type="spellStart"/>
      <w:r>
        <w:rPr>
          <w:color w:val="0C0C0C"/>
          <w:w w:val="105"/>
          <w:sz w:val="19"/>
        </w:rPr>
        <w:t>Recognise</w:t>
      </w:r>
      <w:proofErr w:type="spellEnd"/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share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local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collective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spacing w:val="-2"/>
          <w:w w:val="105"/>
          <w:sz w:val="19"/>
        </w:rPr>
        <w:t>achievements.</w:t>
      </w:r>
    </w:p>
    <w:p w14:paraId="2C92F562" w14:textId="77777777" w:rsidR="004B7A40" w:rsidRDefault="004B7A40">
      <w:pPr>
        <w:pStyle w:val="BodyText"/>
        <w:spacing w:before="15"/>
      </w:pPr>
    </w:p>
    <w:p w14:paraId="1CDC685A" w14:textId="77777777" w:rsidR="004B7A40" w:rsidRDefault="00000000">
      <w:pPr>
        <w:pStyle w:val="Heading1"/>
        <w:spacing w:line="242" w:lineRule="auto"/>
        <w:ind w:left="157" w:right="121" w:firstLine="2"/>
      </w:pPr>
      <w:r>
        <w:rPr>
          <w:color w:val="0C0C0C"/>
        </w:rPr>
        <w:t>The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company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also</w:t>
      </w:r>
      <w:r>
        <w:rPr>
          <w:color w:val="0C0C0C"/>
          <w:spacing w:val="-14"/>
        </w:rPr>
        <w:t xml:space="preserve"> </w:t>
      </w:r>
      <w:proofErr w:type="spellStart"/>
      <w:r>
        <w:rPr>
          <w:color w:val="0C0C0C"/>
        </w:rPr>
        <w:t>recognise</w:t>
      </w:r>
      <w:proofErr w:type="spellEnd"/>
      <w:r>
        <w:rPr>
          <w:color w:val="0C0C0C"/>
          <w:spacing w:val="-14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while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have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extra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duty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towards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people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support,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must also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balance</w:t>
      </w:r>
      <w:r>
        <w:rPr>
          <w:color w:val="0C0C0C"/>
          <w:spacing w:val="-3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3"/>
        </w:rPr>
        <w:t xml:space="preserve"> </w:t>
      </w:r>
      <w:r>
        <w:rPr>
          <w:color w:val="0C0C0C"/>
        </w:rPr>
        <w:t>risk of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activity against the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benefits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activity whether it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learning important life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skills towards independence, learning social skills or developing self-esteem. We </w:t>
      </w:r>
      <w:proofErr w:type="spellStart"/>
      <w:r>
        <w:rPr>
          <w:color w:val="0C0C0C"/>
        </w:rPr>
        <w:t>endeavour</w:t>
      </w:r>
      <w:proofErr w:type="spellEnd"/>
      <w:r>
        <w:rPr>
          <w:color w:val="0C0C0C"/>
        </w:rPr>
        <w:t xml:space="preserve"> to ensure that all the risks are considered within a sensible and caring balanced attitude towards </w:t>
      </w:r>
      <w:r>
        <w:rPr>
          <w:color w:val="262626"/>
        </w:rPr>
        <w:t xml:space="preserve">achieving </w:t>
      </w:r>
      <w:r>
        <w:rPr>
          <w:color w:val="0C0C0C"/>
        </w:rPr>
        <w:t>safety and wellbeing</w:t>
      </w:r>
      <w:r>
        <w:rPr>
          <w:color w:val="383838"/>
        </w:rPr>
        <w:t>.</w:t>
      </w:r>
    </w:p>
    <w:p w14:paraId="4E9BFD91" w14:textId="77777777" w:rsidR="004B7A40" w:rsidRDefault="00000000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38593A" wp14:editId="4DC3DE8F">
                <wp:simplePos x="0" y="0"/>
                <wp:positionH relativeFrom="page">
                  <wp:posOffset>696064</wp:posOffset>
                </wp:positionH>
                <wp:positionV relativeFrom="paragraph">
                  <wp:posOffset>104895</wp:posOffset>
                </wp:positionV>
                <wp:extent cx="60693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19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A23B8" id="Graphic 5" o:spid="_x0000_s1026" style="position:absolute;margin-left:54.8pt;margin-top:8.25pt;width:47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" path="m,l606919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515B7858" w14:textId="77777777" w:rsidR="004B7A40" w:rsidRDefault="004B7A40">
      <w:pPr>
        <w:pStyle w:val="BodyText"/>
        <w:spacing w:before="1"/>
        <w:rPr>
          <w:b/>
          <w:sz w:val="6"/>
        </w:rPr>
      </w:pPr>
    </w:p>
    <w:p w14:paraId="3D24AB8D" w14:textId="77777777" w:rsidR="004B7A40" w:rsidRDefault="004B7A40">
      <w:pPr>
        <w:rPr>
          <w:sz w:val="6"/>
        </w:rPr>
        <w:sectPr w:rsidR="004B7A40">
          <w:headerReference w:type="default" r:id="rId7"/>
          <w:type w:val="continuous"/>
          <w:pgSz w:w="11910" w:h="16840"/>
          <w:pgMar w:top="1820" w:right="1100" w:bottom="280" w:left="960" w:header="1272" w:footer="0" w:gutter="0"/>
          <w:pgNumType w:start="1"/>
          <w:cols w:space="720"/>
        </w:sectPr>
      </w:pPr>
    </w:p>
    <w:p w14:paraId="42D6030F" w14:textId="77777777" w:rsidR="004B7A40" w:rsidRDefault="00000000">
      <w:pPr>
        <w:pStyle w:val="BodyText"/>
        <w:spacing w:before="163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E3E01A4" wp14:editId="5BD1EDC8">
            <wp:simplePos x="0" y="0"/>
            <wp:positionH relativeFrom="page">
              <wp:posOffset>781546</wp:posOffset>
            </wp:positionH>
            <wp:positionV relativeFrom="page">
              <wp:posOffset>494352</wp:posOffset>
            </wp:positionV>
            <wp:extent cx="525101" cy="53705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03130" w14:textId="77777777" w:rsidR="004B7A40" w:rsidRDefault="00000000">
      <w:pPr>
        <w:spacing w:line="331" w:lineRule="auto"/>
        <w:ind w:left="162" w:right="38"/>
        <w:rPr>
          <w:sz w:val="16"/>
        </w:rPr>
      </w:pPr>
      <w:r>
        <w:rPr>
          <w:color w:val="545454"/>
          <w:w w:val="105"/>
          <w:sz w:val="16"/>
        </w:rPr>
        <w:t xml:space="preserve">Document Type </w:t>
      </w:r>
      <w:r>
        <w:rPr>
          <w:color w:val="676767"/>
          <w:w w:val="105"/>
          <w:sz w:val="16"/>
        </w:rPr>
        <w:t>Policy Owner Date</w:t>
      </w:r>
      <w:r>
        <w:rPr>
          <w:color w:val="676767"/>
          <w:spacing w:val="-12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>First</w:t>
      </w:r>
      <w:r>
        <w:rPr>
          <w:color w:val="676767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Issued</w:t>
      </w:r>
    </w:p>
    <w:p w14:paraId="64ABD700" w14:textId="77777777" w:rsidR="004B7A40" w:rsidRDefault="00000000">
      <w:pPr>
        <w:spacing w:before="163"/>
        <w:rPr>
          <w:sz w:val="16"/>
        </w:rPr>
      </w:pPr>
      <w:r>
        <w:br w:type="column"/>
      </w:r>
    </w:p>
    <w:p w14:paraId="2F640FAA" w14:textId="77777777" w:rsidR="004B7A40" w:rsidRDefault="00000000">
      <w:pPr>
        <w:ind w:left="162"/>
        <w:rPr>
          <w:sz w:val="16"/>
        </w:rPr>
      </w:pPr>
      <w:r>
        <w:rPr>
          <w:color w:val="676767"/>
          <w:spacing w:val="-2"/>
          <w:sz w:val="16"/>
        </w:rPr>
        <w:t>Policy</w:t>
      </w:r>
    </w:p>
    <w:p w14:paraId="2CB9BF7B" w14:textId="77777777" w:rsidR="004B7A40" w:rsidRDefault="00000000">
      <w:pPr>
        <w:spacing w:before="70" w:line="331" w:lineRule="auto"/>
        <w:ind w:left="167" w:hanging="2"/>
        <w:rPr>
          <w:sz w:val="16"/>
        </w:rPr>
      </w:pPr>
      <w:r>
        <w:rPr>
          <w:color w:val="676767"/>
          <w:spacing w:val="-4"/>
          <w:sz w:val="16"/>
        </w:rPr>
        <w:t>Group Health</w:t>
      </w:r>
      <w:r>
        <w:rPr>
          <w:color w:val="676767"/>
          <w:spacing w:val="-7"/>
          <w:sz w:val="16"/>
        </w:rPr>
        <w:t xml:space="preserve"> </w:t>
      </w:r>
      <w:r>
        <w:rPr>
          <w:color w:val="7C7C7C"/>
          <w:spacing w:val="-4"/>
          <w:sz w:val="16"/>
        </w:rPr>
        <w:t>&amp;</w:t>
      </w:r>
      <w:r>
        <w:rPr>
          <w:color w:val="7C7C7C"/>
          <w:spacing w:val="-7"/>
          <w:sz w:val="16"/>
        </w:rPr>
        <w:t xml:space="preserve"> </w:t>
      </w:r>
      <w:r>
        <w:rPr>
          <w:color w:val="676767"/>
          <w:spacing w:val="-4"/>
          <w:sz w:val="16"/>
        </w:rPr>
        <w:t>Safety</w:t>
      </w:r>
      <w:r>
        <w:rPr>
          <w:color w:val="676767"/>
          <w:spacing w:val="7"/>
          <w:sz w:val="16"/>
        </w:rPr>
        <w:t xml:space="preserve"> </w:t>
      </w:r>
      <w:proofErr w:type="spellStart"/>
      <w:r>
        <w:rPr>
          <w:color w:val="676767"/>
          <w:spacing w:val="-4"/>
          <w:sz w:val="16"/>
        </w:rPr>
        <w:t>fVlanager</w:t>
      </w:r>
      <w:proofErr w:type="spellEnd"/>
      <w:r>
        <w:rPr>
          <w:color w:val="676767"/>
          <w:spacing w:val="-4"/>
          <w:sz w:val="16"/>
        </w:rPr>
        <w:t xml:space="preserve"> </w:t>
      </w:r>
      <w:r>
        <w:rPr>
          <w:color w:val="7C7C7C"/>
          <w:sz w:val="16"/>
        </w:rPr>
        <w:t>September 2020</w:t>
      </w:r>
    </w:p>
    <w:p w14:paraId="6CF3998A" w14:textId="77777777" w:rsidR="004B7A40" w:rsidRDefault="00000000">
      <w:pPr>
        <w:spacing w:before="158"/>
        <w:rPr>
          <w:sz w:val="16"/>
        </w:rPr>
      </w:pPr>
      <w:r>
        <w:br w:type="column"/>
      </w:r>
    </w:p>
    <w:p w14:paraId="58562463" w14:textId="77777777" w:rsidR="004B7A40" w:rsidRDefault="00000000">
      <w:pPr>
        <w:tabs>
          <w:tab w:val="left" w:pos="1715"/>
        </w:tabs>
        <w:ind w:left="164"/>
        <w:rPr>
          <w:sz w:val="16"/>
        </w:rPr>
      </w:pPr>
      <w:r>
        <w:rPr>
          <w:color w:val="545454"/>
          <w:w w:val="105"/>
          <w:sz w:val="16"/>
        </w:rPr>
        <w:t>Version</w:t>
      </w:r>
      <w:r>
        <w:rPr>
          <w:color w:val="545454"/>
          <w:spacing w:val="4"/>
          <w:w w:val="105"/>
          <w:sz w:val="16"/>
        </w:rPr>
        <w:t xml:space="preserve"> </w:t>
      </w:r>
      <w:r>
        <w:rPr>
          <w:color w:val="676767"/>
          <w:spacing w:val="-2"/>
          <w:w w:val="105"/>
          <w:sz w:val="16"/>
        </w:rPr>
        <w:t>Number</w:t>
      </w:r>
      <w:r>
        <w:rPr>
          <w:color w:val="676767"/>
          <w:sz w:val="16"/>
        </w:rPr>
        <w:tab/>
      </w:r>
      <w:r>
        <w:rPr>
          <w:color w:val="676767"/>
          <w:spacing w:val="-5"/>
          <w:w w:val="105"/>
          <w:sz w:val="16"/>
        </w:rPr>
        <w:t>3.0</w:t>
      </w:r>
    </w:p>
    <w:p w14:paraId="7BBEE179" w14:textId="4BD73359" w:rsidR="004B7A40" w:rsidRDefault="00000000">
      <w:pPr>
        <w:tabs>
          <w:tab w:val="left" w:pos="1715"/>
        </w:tabs>
        <w:spacing w:before="71" w:line="331" w:lineRule="auto"/>
        <w:ind w:left="162" w:right="38"/>
        <w:rPr>
          <w:sz w:val="16"/>
        </w:rPr>
      </w:pPr>
      <w:r>
        <w:rPr>
          <w:color w:val="676767"/>
          <w:sz w:val="16"/>
        </w:rPr>
        <w:t xml:space="preserve">Last Review </w:t>
      </w:r>
      <w:r>
        <w:rPr>
          <w:color w:val="545454"/>
          <w:sz w:val="16"/>
        </w:rPr>
        <w:t>Date</w:t>
      </w:r>
      <w:r>
        <w:rPr>
          <w:color w:val="545454"/>
          <w:sz w:val="16"/>
        </w:rPr>
        <w:tab/>
      </w:r>
      <w:r>
        <w:rPr>
          <w:color w:val="676767"/>
          <w:spacing w:val="-2"/>
          <w:sz w:val="16"/>
        </w:rPr>
        <w:t>September</w:t>
      </w:r>
      <w:r>
        <w:rPr>
          <w:color w:val="676767"/>
          <w:spacing w:val="-3"/>
          <w:sz w:val="16"/>
        </w:rPr>
        <w:t xml:space="preserve"> </w:t>
      </w:r>
      <w:r>
        <w:rPr>
          <w:color w:val="7C7C7C"/>
          <w:spacing w:val="-2"/>
          <w:sz w:val="16"/>
        </w:rPr>
        <w:t>202</w:t>
      </w:r>
      <w:r w:rsidR="0087781F">
        <w:rPr>
          <w:color w:val="7C7C7C"/>
          <w:spacing w:val="-2"/>
          <w:sz w:val="16"/>
        </w:rPr>
        <w:t>4</w:t>
      </w:r>
      <w:r>
        <w:rPr>
          <w:color w:val="7C7C7C"/>
          <w:spacing w:val="-2"/>
          <w:sz w:val="16"/>
        </w:rPr>
        <w:t xml:space="preserve"> </w:t>
      </w:r>
      <w:r>
        <w:rPr>
          <w:color w:val="676767"/>
          <w:sz w:val="16"/>
        </w:rPr>
        <w:t xml:space="preserve">Next Review </w:t>
      </w:r>
      <w:r>
        <w:rPr>
          <w:color w:val="545454"/>
          <w:sz w:val="16"/>
        </w:rPr>
        <w:t>Date</w:t>
      </w:r>
      <w:r>
        <w:rPr>
          <w:color w:val="545454"/>
          <w:sz w:val="16"/>
        </w:rPr>
        <w:tab/>
      </w:r>
      <w:r>
        <w:rPr>
          <w:color w:val="545454"/>
          <w:spacing w:val="-43"/>
          <w:sz w:val="16"/>
        </w:rPr>
        <w:t xml:space="preserve"> </w:t>
      </w:r>
      <w:r>
        <w:rPr>
          <w:color w:val="676767"/>
          <w:spacing w:val="-2"/>
          <w:sz w:val="16"/>
        </w:rPr>
        <w:t>Annually</w:t>
      </w:r>
    </w:p>
    <w:p w14:paraId="64DCD44B" w14:textId="77777777" w:rsidR="004B7A40" w:rsidRDefault="00000000">
      <w:pPr>
        <w:spacing w:before="92"/>
        <w:ind w:left="162"/>
        <w:rPr>
          <w:b/>
          <w:sz w:val="15"/>
        </w:rPr>
      </w:pPr>
      <w:r>
        <w:br w:type="column"/>
      </w:r>
      <w:r>
        <w:rPr>
          <w:color w:val="545454"/>
          <w:sz w:val="16"/>
        </w:rPr>
        <w:t>Page 1</w:t>
      </w:r>
      <w:r>
        <w:rPr>
          <w:color w:val="545454"/>
          <w:spacing w:val="9"/>
          <w:sz w:val="16"/>
        </w:rPr>
        <w:t xml:space="preserve"> </w:t>
      </w:r>
      <w:r>
        <w:rPr>
          <w:color w:val="545454"/>
          <w:sz w:val="16"/>
        </w:rPr>
        <w:t>of</w:t>
      </w:r>
      <w:r>
        <w:rPr>
          <w:color w:val="545454"/>
          <w:spacing w:val="9"/>
          <w:sz w:val="16"/>
        </w:rPr>
        <w:t xml:space="preserve"> </w:t>
      </w:r>
      <w:r>
        <w:rPr>
          <w:b/>
          <w:color w:val="545454"/>
          <w:spacing w:val="-10"/>
          <w:sz w:val="15"/>
        </w:rPr>
        <w:t>2</w:t>
      </w:r>
    </w:p>
    <w:p w14:paraId="06C92C79" w14:textId="77777777" w:rsidR="004B7A40" w:rsidRDefault="004B7A40">
      <w:pPr>
        <w:rPr>
          <w:sz w:val="15"/>
        </w:rPr>
        <w:sectPr w:rsidR="004B7A40">
          <w:type w:val="continuous"/>
          <w:pgSz w:w="11910" w:h="16840"/>
          <w:pgMar w:top="1820" w:right="1100" w:bottom="280" w:left="960" w:header="1272" w:footer="0" w:gutter="0"/>
          <w:cols w:num="4" w:space="720" w:equalWidth="0">
            <w:col w:w="1475" w:space="222"/>
            <w:col w:w="2459" w:space="642"/>
            <w:col w:w="2926" w:space="1011"/>
            <w:col w:w="1115"/>
          </w:cols>
        </w:sectPr>
      </w:pPr>
    </w:p>
    <w:p w14:paraId="6EBBCEA8" w14:textId="77777777" w:rsidR="004B7A40" w:rsidRDefault="004B7A40">
      <w:pPr>
        <w:pStyle w:val="BodyText"/>
        <w:rPr>
          <w:b/>
          <w:sz w:val="14"/>
        </w:rPr>
      </w:pPr>
    </w:p>
    <w:p w14:paraId="35F405C8" w14:textId="77777777" w:rsidR="004B7A40" w:rsidRDefault="00000000">
      <w:pPr>
        <w:pStyle w:val="BodyText"/>
        <w:spacing w:line="20" w:lineRule="exact"/>
        <w:ind w:left="1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BFF94" wp14:editId="3EA89626">
                <wp:extent cx="6057265" cy="6350"/>
                <wp:effectExtent l="9525" t="0" r="63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265" cy="6350"/>
                          <a:chOff x="0" y="0"/>
                          <a:chExt cx="605726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51"/>
                            <a:ext cx="605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265">
                                <a:moveTo>
                                  <a:pt x="0" y="0"/>
                                </a:moveTo>
                                <a:lnTo>
                                  <a:pt x="6056986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DE0B3" id="Group 7" o:spid="_x0000_s1026" style="width:476.95pt;height:.5pt;mso-position-horizontal-relative:char;mso-position-vertical-relative:line" coordsize="605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">
                <v:shape id="Graphic 8" o:spid="_x0000_s1027" style="position:absolute;top:30;width:60572;height:13;visibility:visible;mso-wrap-style:square;v-text-anchor:top" coordsize="6057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" path="m,l6056986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6D8EA225" w14:textId="77777777" w:rsidR="004B7A40" w:rsidRDefault="004B7A40">
      <w:pPr>
        <w:pStyle w:val="BodyText"/>
        <w:spacing w:before="107"/>
        <w:rPr>
          <w:b/>
        </w:rPr>
      </w:pPr>
    </w:p>
    <w:p w14:paraId="13EF5324" w14:textId="77777777" w:rsidR="004B7A40" w:rsidRDefault="00000000">
      <w:pPr>
        <w:pStyle w:val="BodyText"/>
        <w:spacing w:line="254" w:lineRule="auto"/>
        <w:ind w:left="165" w:right="134" w:firstLine="4"/>
        <w:jc w:val="both"/>
      </w:pPr>
      <w:r>
        <w:rPr>
          <w:color w:val="0C0C0C"/>
          <w:w w:val="105"/>
        </w:rPr>
        <w:t>All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levels of management and 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their absence, appointed deputies, have direct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responsibility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for health and safety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matters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within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area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/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premises.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ensure that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employees 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familiar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 Safety Policy and associated policies including local arrangements for all emergency procedures, management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fire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safety,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first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aid,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risk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assessment 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associated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control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measures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work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routines are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regularly reviewed to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ensure that only the safest work practices are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followed.</w:t>
      </w:r>
    </w:p>
    <w:p w14:paraId="5F553C8E" w14:textId="77777777" w:rsidR="004B7A40" w:rsidRDefault="004B7A40">
      <w:pPr>
        <w:pStyle w:val="BodyText"/>
        <w:spacing w:before="12"/>
      </w:pPr>
    </w:p>
    <w:p w14:paraId="6401016E" w14:textId="77777777" w:rsidR="004B7A40" w:rsidRDefault="00000000">
      <w:pPr>
        <w:pStyle w:val="BodyText"/>
        <w:spacing w:line="256" w:lineRule="auto"/>
        <w:ind w:left="167" w:right="128" w:hanging="3"/>
        <w:jc w:val="both"/>
      </w:pPr>
      <w:r>
        <w:rPr>
          <w:color w:val="0C0C0C"/>
          <w:w w:val="105"/>
        </w:rPr>
        <w:t>Each individual employee of the Company has a duty, whilst at work, to take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reasonable care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for the health 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themselves 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person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who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affected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acts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omissions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work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to co-operate with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Company in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any duty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requirements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imposed by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relevant statutory provisions</w:t>
      </w:r>
      <w:r>
        <w:rPr>
          <w:color w:val="3F3F3F"/>
          <w:w w:val="105"/>
        </w:rPr>
        <w:t>.</w:t>
      </w:r>
    </w:p>
    <w:p w14:paraId="15A0BDBE" w14:textId="77777777" w:rsidR="004B7A40" w:rsidRDefault="00000000">
      <w:pPr>
        <w:pStyle w:val="BodyText"/>
        <w:spacing w:line="249" w:lineRule="auto"/>
        <w:ind w:left="166" w:right="130" w:hanging="3"/>
        <w:jc w:val="both"/>
      </w:pPr>
      <w:r>
        <w:rPr>
          <w:color w:val="0C0C0C"/>
          <w:w w:val="105"/>
        </w:rPr>
        <w:t>Employees are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therefore</w:t>
      </w:r>
      <w:r>
        <w:rPr>
          <w:color w:val="0C0C0C"/>
          <w:spacing w:val="-5"/>
          <w:w w:val="105"/>
        </w:rPr>
        <w:t xml:space="preserve"> </w:t>
      </w:r>
      <w:r>
        <w:rPr>
          <w:color w:val="2B2B2B"/>
          <w:w w:val="105"/>
        </w:rPr>
        <w:t>reminded</w:t>
      </w:r>
      <w:r>
        <w:rPr>
          <w:color w:val="2B2B2B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duty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under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Act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co-operate in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operation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policy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 supplementary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policies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procedures</w:t>
      </w:r>
      <w:r>
        <w:rPr>
          <w:color w:val="3F3F3F"/>
          <w:w w:val="105"/>
        </w:rPr>
        <w:t>.</w:t>
      </w:r>
      <w:r>
        <w:rPr>
          <w:color w:val="3F3F3F"/>
          <w:spacing w:val="-14"/>
          <w:w w:val="105"/>
        </w:rPr>
        <w:t xml:space="preserve"> </w:t>
      </w:r>
      <w:r>
        <w:rPr>
          <w:color w:val="0C0C0C"/>
          <w:w w:val="105"/>
        </w:rPr>
        <w:t>Failure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lead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disciplinary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action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employees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found to have acted in breach of the policy</w:t>
      </w:r>
      <w:r>
        <w:rPr>
          <w:color w:val="3F3F3F"/>
          <w:w w:val="105"/>
        </w:rPr>
        <w:t>.</w:t>
      </w:r>
    </w:p>
    <w:p w14:paraId="529BE143" w14:textId="77777777" w:rsidR="004B7A40" w:rsidRDefault="004B7A40">
      <w:pPr>
        <w:pStyle w:val="BodyText"/>
      </w:pPr>
    </w:p>
    <w:p w14:paraId="411DACDE" w14:textId="77777777" w:rsidR="004B7A40" w:rsidRDefault="004B7A40">
      <w:pPr>
        <w:pStyle w:val="BodyText"/>
        <w:spacing w:before="30"/>
      </w:pPr>
    </w:p>
    <w:p w14:paraId="2A7D9F36" w14:textId="77777777" w:rsidR="004B7A40" w:rsidRDefault="00000000">
      <w:pPr>
        <w:pStyle w:val="BodyText"/>
        <w:ind w:left="160"/>
        <w:jc w:val="both"/>
      </w:pPr>
      <w:r>
        <w:rPr>
          <w:color w:val="0C0C0C"/>
          <w:w w:val="105"/>
        </w:rPr>
        <w:t>This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Policy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formally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 xml:space="preserve">reviewed </w:t>
      </w:r>
      <w:r>
        <w:rPr>
          <w:color w:val="0C0C0C"/>
          <w:spacing w:val="-2"/>
          <w:w w:val="105"/>
        </w:rPr>
        <w:t>annually</w:t>
      </w:r>
      <w:r>
        <w:rPr>
          <w:color w:val="606060"/>
          <w:spacing w:val="-2"/>
          <w:w w:val="105"/>
        </w:rPr>
        <w:t>.</w:t>
      </w:r>
    </w:p>
    <w:p w14:paraId="305196F0" w14:textId="77777777" w:rsidR="004B7A40" w:rsidRDefault="004B7A40">
      <w:pPr>
        <w:pStyle w:val="BodyText"/>
        <w:rPr>
          <w:sz w:val="20"/>
        </w:rPr>
      </w:pPr>
    </w:p>
    <w:p w14:paraId="45183121" w14:textId="77777777" w:rsidR="004B7A40" w:rsidRDefault="004B7A40">
      <w:pPr>
        <w:pStyle w:val="BodyText"/>
        <w:rPr>
          <w:sz w:val="20"/>
        </w:rPr>
      </w:pPr>
    </w:p>
    <w:p w14:paraId="4C21A4D1" w14:textId="0FAC2794" w:rsidR="004B7A40" w:rsidRDefault="0087781F">
      <w:pPr>
        <w:pStyle w:val="BodyText"/>
        <w:spacing w:before="15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4951149" wp14:editId="6C681C45">
            <wp:simplePos x="0" y="0"/>
            <wp:positionH relativeFrom="page">
              <wp:posOffset>690977</wp:posOffset>
            </wp:positionH>
            <wp:positionV relativeFrom="paragraph">
              <wp:posOffset>178435</wp:posOffset>
            </wp:positionV>
            <wp:extent cx="2049222" cy="71932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222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CB9FF" w14:textId="72BE756F" w:rsidR="004B7A40" w:rsidRDefault="00000000">
      <w:pPr>
        <w:spacing w:line="254" w:lineRule="auto"/>
        <w:ind w:left="161" w:right="6078" w:hanging="1"/>
        <w:rPr>
          <w:b/>
          <w:sz w:val="19"/>
        </w:rPr>
      </w:pPr>
      <w:r>
        <w:rPr>
          <w:b/>
          <w:color w:val="0C0C0C"/>
          <w:w w:val="105"/>
          <w:sz w:val="19"/>
        </w:rPr>
        <w:t>David</w:t>
      </w:r>
      <w:r>
        <w:rPr>
          <w:b/>
          <w:color w:val="0C0C0C"/>
          <w:spacing w:val="-14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Leatherbarrow,</w:t>
      </w:r>
      <w:r>
        <w:rPr>
          <w:b/>
          <w:color w:val="0C0C0C"/>
          <w:spacing w:val="-14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September</w:t>
      </w:r>
      <w:r>
        <w:rPr>
          <w:b/>
          <w:color w:val="0C0C0C"/>
          <w:spacing w:val="-6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202</w:t>
      </w:r>
      <w:r w:rsidR="0087781F">
        <w:rPr>
          <w:b/>
          <w:color w:val="0C0C0C"/>
          <w:w w:val="105"/>
          <w:sz w:val="19"/>
        </w:rPr>
        <w:t>4</w:t>
      </w:r>
      <w:r>
        <w:rPr>
          <w:b/>
          <w:color w:val="0C0C0C"/>
          <w:w w:val="105"/>
          <w:sz w:val="19"/>
        </w:rPr>
        <w:t xml:space="preserve"> Outcomes First Group CEO</w:t>
      </w:r>
    </w:p>
    <w:p w14:paraId="00383DD6" w14:textId="77777777" w:rsidR="004B7A40" w:rsidRDefault="004B7A40">
      <w:pPr>
        <w:pStyle w:val="BodyText"/>
        <w:rPr>
          <w:b/>
          <w:sz w:val="20"/>
        </w:rPr>
      </w:pPr>
    </w:p>
    <w:p w14:paraId="08A8F830" w14:textId="77777777" w:rsidR="004B7A40" w:rsidRDefault="004B7A40">
      <w:pPr>
        <w:pStyle w:val="BodyText"/>
        <w:rPr>
          <w:b/>
          <w:sz w:val="20"/>
        </w:rPr>
      </w:pPr>
    </w:p>
    <w:p w14:paraId="5545FAD1" w14:textId="77777777" w:rsidR="004B7A40" w:rsidRDefault="004B7A40">
      <w:pPr>
        <w:pStyle w:val="BodyText"/>
        <w:rPr>
          <w:b/>
          <w:sz w:val="20"/>
        </w:rPr>
      </w:pPr>
    </w:p>
    <w:p w14:paraId="78B400AD" w14:textId="77777777" w:rsidR="004B7A40" w:rsidRDefault="004B7A40">
      <w:pPr>
        <w:pStyle w:val="BodyText"/>
        <w:rPr>
          <w:b/>
          <w:sz w:val="20"/>
        </w:rPr>
      </w:pPr>
    </w:p>
    <w:p w14:paraId="2C8AD8D2" w14:textId="77777777" w:rsidR="004B7A40" w:rsidRDefault="004B7A40">
      <w:pPr>
        <w:pStyle w:val="BodyText"/>
        <w:rPr>
          <w:b/>
          <w:sz w:val="20"/>
        </w:rPr>
      </w:pPr>
    </w:p>
    <w:p w14:paraId="65ACC063" w14:textId="77777777" w:rsidR="004B7A40" w:rsidRDefault="004B7A40">
      <w:pPr>
        <w:pStyle w:val="BodyText"/>
        <w:rPr>
          <w:b/>
          <w:sz w:val="20"/>
        </w:rPr>
      </w:pPr>
    </w:p>
    <w:p w14:paraId="2F5D7679" w14:textId="77777777" w:rsidR="004B7A40" w:rsidRDefault="004B7A40">
      <w:pPr>
        <w:pStyle w:val="BodyText"/>
        <w:rPr>
          <w:b/>
          <w:sz w:val="20"/>
        </w:rPr>
      </w:pPr>
    </w:p>
    <w:p w14:paraId="2F96D800" w14:textId="77777777" w:rsidR="004B7A40" w:rsidRDefault="004B7A40">
      <w:pPr>
        <w:pStyle w:val="BodyText"/>
        <w:rPr>
          <w:b/>
          <w:sz w:val="20"/>
        </w:rPr>
      </w:pPr>
    </w:p>
    <w:p w14:paraId="48E93BE3" w14:textId="77777777" w:rsidR="004B7A40" w:rsidRDefault="004B7A40">
      <w:pPr>
        <w:pStyle w:val="BodyText"/>
        <w:rPr>
          <w:b/>
          <w:sz w:val="20"/>
        </w:rPr>
      </w:pPr>
    </w:p>
    <w:p w14:paraId="36AB3CAC" w14:textId="77777777" w:rsidR="004B7A40" w:rsidRDefault="004B7A40">
      <w:pPr>
        <w:pStyle w:val="BodyText"/>
        <w:rPr>
          <w:b/>
          <w:sz w:val="20"/>
        </w:rPr>
      </w:pPr>
    </w:p>
    <w:p w14:paraId="624357B7" w14:textId="77777777" w:rsidR="004B7A40" w:rsidRDefault="004B7A40">
      <w:pPr>
        <w:pStyle w:val="BodyText"/>
        <w:rPr>
          <w:b/>
          <w:sz w:val="20"/>
        </w:rPr>
      </w:pPr>
    </w:p>
    <w:p w14:paraId="4C890163" w14:textId="77777777" w:rsidR="004B7A40" w:rsidRDefault="004B7A40">
      <w:pPr>
        <w:pStyle w:val="BodyText"/>
        <w:rPr>
          <w:b/>
          <w:sz w:val="20"/>
        </w:rPr>
      </w:pPr>
    </w:p>
    <w:p w14:paraId="3F07211C" w14:textId="77777777" w:rsidR="004B7A40" w:rsidRDefault="004B7A40">
      <w:pPr>
        <w:pStyle w:val="BodyText"/>
        <w:rPr>
          <w:b/>
          <w:sz w:val="20"/>
        </w:rPr>
      </w:pPr>
    </w:p>
    <w:p w14:paraId="0F8E0977" w14:textId="77777777" w:rsidR="004B7A40" w:rsidRDefault="004B7A40">
      <w:pPr>
        <w:pStyle w:val="BodyText"/>
        <w:rPr>
          <w:b/>
          <w:sz w:val="20"/>
        </w:rPr>
      </w:pPr>
    </w:p>
    <w:p w14:paraId="570DC8FC" w14:textId="77777777" w:rsidR="004B7A40" w:rsidRDefault="004B7A40">
      <w:pPr>
        <w:pStyle w:val="BodyText"/>
        <w:rPr>
          <w:b/>
          <w:sz w:val="20"/>
        </w:rPr>
      </w:pPr>
    </w:p>
    <w:p w14:paraId="46E45293" w14:textId="77777777" w:rsidR="004B7A40" w:rsidRDefault="004B7A40">
      <w:pPr>
        <w:pStyle w:val="BodyText"/>
        <w:rPr>
          <w:b/>
          <w:sz w:val="20"/>
        </w:rPr>
      </w:pPr>
    </w:p>
    <w:p w14:paraId="4040A1E0" w14:textId="77777777" w:rsidR="004B7A40" w:rsidRDefault="004B7A40">
      <w:pPr>
        <w:pStyle w:val="BodyText"/>
        <w:rPr>
          <w:b/>
          <w:sz w:val="20"/>
        </w:rPr>
      </w:pPr>
    </w:p>
    <w:p w14:paraId="0A8EEB5D" w14:textId="77777777" w:rsidR="004B7A40" w:rsidRDefault="004B7A40">
      <w:pPr>
        <w:pStyle w:val="BodyText"/>
        <w:rPr>
          <w:b/>
          <w:sz w:val="20"/>
        </w:rPr>
      </w:pPr>
    </w:p>
    <w:p w14:paraId="27E81239" w14:textId="77777777" w:rsidR="004B7A40" w:rsidRDefault="004B7A40">
      <w:pPr>
        <w:pStyle w:val="BodyText"/>
        <w:rPr>
          <w:b/>
          <w:sz w:val="20"/>
        </w:rPr>
      </w:pPr>
    </w:p>
    <w:p w14:paraId="0D0FDA78" w14:textId="77777777" w:rsidR="004B7A40" w:rsidRDefault="004B7A40">
      <w:pPr>
        <w:pStyle w:val="BodyText"/>
        <w:rPr>
          <w:b/>
          <w:sz w:val="20"/>
        </w:rPr>
      </w:pPr>
    </w:p>
    <w:p w14:paraId="343CE531" w14:textId="77777777" w:rsidR="004B7A40" w:rsidRDefault="004B7A40">
      <w:pPr>
        <w:pStyle w:val="BodyText"/>
        <w:rPr>
          <w:b/>
          <w:sz w:val="20"/>
        </w:rPr>
      </w:pPr>
    </w:p>
    <w:p w14:paraId="1F315A1A" w14:textId="77777777" w:rsidR="004B7A40" w:rsidRDefault="004B7A40">
      <w:pPr>
        <w:pStyle w:val="BodyText"/>
        <w:rPr>
          <w:b/>
          <w:sz w:val="20"/>
        </w:rPr>
      </w:pPr>
    </w:p>
    <w:p w14:paraId="435A4DFE" w14:textId="77777777" w:rsidR="004B7A40" w:rsidRDefault="004B7A40">
      <w:pPr>
        <w:pStyle w:val="BodyText"/>
        <w:rPr>
          <w:b/>
          <w:sz w:val="20"/>
        </w:rPr>
      </w:pPr>
    </w:p>
    <w:p w14:paraId="7A6EEC1A" w14:textId="77777777" w:rsidR="004B7A40" w:rsidRDefault="004B7A40">
      <w:pPr>
        <w:pStyle w:val="BodyText"/>
        <w:rPr>
          <w:b/>
          <w:sz w:val="20"/>
        </w:rPr>
      </w:pPr>
    </w:p>
    <w:p w14:paraId="0C6491B1" w14:textId="77777777" w:rsidR="004B7A40" w:rsidRDefault="004B7A40">
      <w:pPr>
        <w:pStyle w:val="BodyText"/>
        <w:rPr>
          <w:b/>
          <w:sz w:val="20"/>
        </w:rPr>
      </w:pPr>
    </w:p>
    <w:p w14:paraId="0935EAAD" w14:textId="77777777" w:rsidR="004B7A40" w:rsidRDefault="004B7A40">
      <w:pPr>
        <w:pStyle w:val="BodyText"/>
        <w:rPr>
          <w:b/>
          <w:sz w:val="20"/>
        </w:rPr>
      </w:pPr>
    </w:p>
    <w:p w14:paraId="7478AB3D" w14:textId="77777777" w:rsidR="004B7A40" w:rsidRDefault="004B7A40">
      <w:pPr>
        <w:pStyle w:val="BodyText"/>
        <w:rPr>
          <w:b/>
          <w:sz w:val="20"/>
        </w:rPr>
      </w:pPr>
    </w:p>
    <w:p w14:paraId="544E2C6F" w14:textId="77777777" w:rsidR="004B7A40" w:rsidRDefault="004B7A40">
      <w:pPr>
        <w:pStyle w:val="BodyText"/>
        <w:rPr>
          <w:b/>
          <w:sz w:val="20"/>
        </w:rPr>
      </w:pPr>
    </w:p>
    <w:p w14:paraId="560B801B" w14:textId="77777777" w:rsidR="004B7A40" w:rsidRDefault="004B7A40">
      <w:pPr>
        <w:pStyle w:val="BodyText"/>
        <w:rPr>
          <w:b/>
          <w:sz w:val="20"/>
        </w:rPr>
      </w:pPr>
    </w:p>
    <w:p w14:paraId="123E6739" w14:textId="77777777" w:rsidR="004B7A40" w:rsidRDefault="00000000">
      <w:pPr>
        <w:pStyle w:val="BodyText"/>
        <w:spacing w:before="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212146" wp14:editId="3C064881">
                <wp:simplePos x="0" y="0"/>
                <wp:positionH relativeFrom="page">
                  <wp:posOffset>683853</wp:posOffset>
                </wp:positionH>
                <wp:positionV relativeFrom="paragraph">
                  <wp:posOffset>222755</wp:posOffset>
                </wp:positionV>
                <wp:extent cx="60636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09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C5CBD" id="Graphic 10" o:spid="_x0000_s1026" style="position:absolute;margin-left:53.85pt;margin-top:17.55pt;width:477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j7EgIAAFsEAAAOAAAAZHJzL2Uyb0RvYy54bWysVMFu2zAMvQ/YPwi6L3YyLF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" path="m,l6063092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7F0AC042" w14:textId="77777777" w:rsidR="004B7A40" w:rsidRDefault="004B7A40">
      <w:pPr>
        <w:pStyle w:val="BodyText"/>
        <w:spacing w:before="1"/>
        <w:rPr>
          <w:b/>
          <w:sz w:val="6"/>
        </w:rPr>
      </w:pPr>
    </w:p>
    <w:p w14:paraId="5A7E99EA" w14:textId="77777777" w:rsidR="004B7A40" w:rsidRDefault="004B7A40">
      <w:pPr>
        <w:rPr>
          <w:sz w:val="6"/>
        </w:rPr>
        <w:sectPr w:rsidR="004B7A40">
          <w:pgSz w:w="11910" w:h="16840"/>
          <w:pgMar w:top="1820" w:right="1100" w:bottom="0" w:left="960" w:header="1272" w:footer="0" w:gutter="0"/>
          <w:cols w:space="720"/>
        </w:sectPr>
      </w:pPr>
    </w:p>
    <w:p w14:paraId="45E37C40" w14:textId="77777777" w:rsidR="004B7A40" w:rsidRDefault="00000000">
      <w:pPr>
        <w:pStyle w:val="BodyText"/>
        <w:spacing w:before="153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818610B" wp14:editId="3A4FB737">
            <wp:simplePos x="0" y="0"/>
            <wp:positionH relativeFrom="page">
              <wp:posOffset>793758</wp:posOffset>
            </wp:positionH>
            <wp:positionV relativeFrom="page">
              <wp:posOffset>482146</wp:posOffset>
            </wp:positionV>
            <wp:extent cx="512889" cy="5370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89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34991E" wp14:editId="3FE2C919">
                <wp:simplePos x="0" y="0"/>
                <wp:positionH relativeFrom="page">
                  <wp:posOffset>7507121</wp:posOffset>
                </wp:positionH>
                <wp:positionV relativeFrom="page">
                  <wp:posOffset>9709806</wp:posOffset>
                </wp:positionV>
                <wp:extent cx="1270" cy="9613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1390">
                              <a:moveTo>
                                <a:pt x="0" y="9612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840F2" id="Graphic 12" o:spid="_x0000_s1026" style="position:absolute;margin-left:591.1pt;margin-top:764.55pt;width:.1pt;height:75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6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" path="m,961214l,e" filled="f" strokeweight=".16958mm">
                <v:path arrowok="t"/>
                <w10:wrap anchorx="page" anchory="page"/>
              </v:shape>
            </w:pict>
          </mc:Fallback>
        </mc:AlternateContent>
      </w:r>
    </w:p>
    <w:p w14:paraId="43227FB6" w14:textId="77777777" w:rsidR="004B7A40" w:rsidRDefault="00000000">
      <w:pPr>
        <w:spacing w:line="331" w:lineRule="auto"/>
        <w:ind w:left="152" w:right="38"/>
        <w:rPr>
          <w:sz w:val="16"/>
        </w:rPr>
      </w:pPr>
      <w:r>
        <w:rPr>
          <w:color w:val="606060"/>
          <w:w w:val="105"/>
          <w:sz w:val="16"/>
        </w:rPr>
        <w:t>Document Type Policy Owner Date</w:t>
      </w:r>
      <w:r>
        <w:rPr>
          <w:color w:val="606060"/>
          <w:spacing w:val="-12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First</w:t>
      </w:r>
      <w:r>
        <w:rPr>
          <w:color w:val="606060"/>
          <w:spacing w:val="-12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Issued</w:t>
      </w:r>
    </w:p>
    <w:p w14:paraId="1D8A4881" w14:textId="77777777" w:rsidR="004B7A40" w:rsidRDefault="00000000">
      <w:pPr>
        <w:spacing w:before="153"/>
        <w:rPr>
          <w:sz w:val="16"/>
        </w:rPr>
      </w:pPr>
      <w:r>
        <w:br w:type="column"/>
      </w:r>
    </w:p>
    <w:p w14:paraId="5D0C391B" w14:textId="77777777" w:rsidR="004B7A40" w:rsidRDefault="00000000">
      <w:pPr>
        <w:ind w:left="152"/>
        <w:rPr>
          <w:sz w:val="16"/>
        </w:rPr>
      </w:pPr>
      <w:r>
        <w:rPr>
          <w:color w:val="606060"/>
          <w:spacing w:val="-2"/>
          <w:sz w:val="16"/>
        </w:rPr>
        <w:t>Policy</w:t>
      </w:r>
    </w:p>
    <w:p w14:paraId="38F79C26" w14:textId="77777777" w:rsidR="004B7A40" w:rsidRDefault="00000000">
      <w:pPr>
        <w:spacing w:before="71" w:line="331" w:lineRule="auto"/>
        <w:ind w:left="152" w:right="31" w:firstLine="3"/>
        <w:rPr>
          <w:sz w:val="16"/>
        </w:rPr>
      </w:pPr>
      <w:r>
        <w:rPr>
          <w:color w:val="777777"/>
          <w:sz w:val="16"/>
        </w:rPr>
        <w:t>Group</w:t>
      </w:r>
      <w:r>
        <w:rPr>
          <w:color w:val="777777"/>
          <w:spacing w:val="-10"/>
          <w:sz w:val="16"/>
        </w:rPr>
        <w:t xml:space="preserve"> </w:t>
      </w:r>
      <w:r>
        <w:rPr>
          <w:color w:val="606060"/>
          <w:sz w:val="16"/>
        </w:rPr>
        <w:t>Health</w:t>
      </w:r>
      <w:r>
        <w:rPr>
          <w:color w:val="606060"/>
          <w:spacing w:val="-11"/>
          <w:sz w:val="16"/>
        </w:rPr>
        <w:t xml:space="preserve"> </w:t>
      </w:r>
      <w:r>
        <w:rPr>
          <w:color w:val="777777"/>
          <w:sz w:val="16"/>
        </w:rPr>
        <w:t>&amp;</w:t>
      </w:r>
      <w:r>
        <w:rPr>
          <w:color w:val="777777"/>
          <w:spacing w:val="-9"/>
          <w:sz w:val="16"/>
        </w:rPr>
        <w:t xml:space="preserve"> </w:t>
      </w:r>
      <w:r>
        <w:rPr>
          <w:color w:val="777777"/>
          <w:sz w:val="16"/>
        </w:rPr>
        <w:t>Safety</w:t>
      </w:r>
      <w:r>
        <w:rPr>
          <w:color w:val="777777"/>
          <w:spacing w:val="-10"/>
          <w:sz w:val="16"/>
        </w:rPr>
        <w:t xml:space="preserve"> </w:t>
      </w:r>
      <w:r>
        <w:rPr>
          <w:color w:val="606060"/>
          <w:sz w:val="16"/>
        </w:rPr>
        <w:t xml:space="preserve">Manager </w:t>
      </w:r>
      <w:r>
        <w:rPr>
          <w:color w:val="777777"/>
          <w:sz w:val="16"/>
        </w:rPr>
        <w:t>September</w:t>
      </w:r>
      <w:r>
        <w:rPr>
          <w:color w:val="777777"/>
          <w:spacing w:val="40"/>
          <w:sz w:val="16"/>
        </w:rPr>
        <w:t xml:space="preserve"> </w:t>
      </w:r>
      <w:r>
        <w:rPr>
          <w:color w:val="777777"/>
          <w:sz w:val="16"/>
        </w:rPr>
        <w:t>2020</w:t>
      </w:r>
    </w:p>
    <w:p w14:paraId="0E2E2165" w14:textId="77777777" w:rsidR="004B7A40" w:rsidRDefault="00000000">
      <w:pPr>
        <w:spacing w:before="158"/>
        <w:rPr>
          <w:sz w:val="16"/>
        </w:rPr>
      </w:pPr>
      <w:r>
        <w:br w:type="column"/>
      </w:r>
    </w:p>
    <w:p w14:paraId="1AC3CD07" w14:textId="77777777" w:rsidR="004B7A40" w:rsidRDefault="00000000">
      <w:pPr>
        <w:tabs>
          <w:tab w:val="left" w:pos="1706"/>
        </w:tabs>
        <w:ind w:left="154"/>
        <w:rPr>
          <w:sz w:val="16"/>
        </w:rPr>
      </w:pPr>
      <w:r>
        <w:rPr>
          <w:color w:val="606060"/>
          <w:w w:val="105"/>
          <w:sz w:val="16"/>
        </w:rPr>
        <w:t>Version</w:t>
      </w:r>
      <w:r>
        <w:rPr>
          <w:color w:val="606060"/>
          <w:spacing w:val="4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Number</w:t>
      </w:r>
      <w:r>
        <w:rPr>
          <w:color w:val="606060"/>
          <w:sz w:val="16"/>
        </w:rPr>
        <w:tab/>
      </w:r>
      <w:r>
        <w:rPr>
          <w:color w:val="606060"/>
          <w:spacing w:val="-5"/>
          <w:w w:val="105"/>
          <w:sz w:val="16"/>
        </w:rPr>
        <w:t>3.0</w:t>
      </w:r>
    </w:p>
    <w:p w14:paraId="649D34E5" w14:textId="42DDF9C0" w:rsidR="004B7A40" w:rsidRDefault="00000000">
      <w:pPr>
        <w:tabs>
          <w:tab w:val="left" w:pos="1700"/>
        </w:tabs>
        <w:spacing w:before="71" w:line="326" w:lineRule="auto"/>
        <w:ind w:left="152" w:right="38"/>
        <w:rPr>
          <w:sz w:val="16"/>
        </w:rPr>
      </w:pPr>
      <w:r>
        <w:rPr>
          <w:color w:val="606060"/>
          <w:sz w:val="16"/>
        </w:rPr>
        <w:t>Last Review Date</w:t>
      </w:r>
      <w:r>
        <w:rPr>
          <w:color w:val="606060"/>
          <w:sz w:val="16"/>
        </w:rPr>
        <w:tab/>
      </w:r>
      <w:r>
        <w:rPr>
          <w:color w:val="606060"/>
          <w:spacing w:val="-2"/>
          <w:sz w:val="16"/>
        </w:rPr>
        <w:t>September</w:t>
      </w:r>
      <w:r>
        <w:rPr>
          <w:color w:val="606060"/>
          <w:spacing w:val="-5"/>
          <w:sz w:val="16"/>
        </w:rPr>
        <w:t xml:space="preserve"> </w:t>
      </w:r>
      <w:r>
        <w:rPr>
          <w:color w:val="777777"/>
          <w:spacing w:val="-2"/>
          <w:sz w:val="16"/>
        </w:rPr>
        <w:t>202</w:t>
      </w:r>
      <w:r w:rsidR="0087781F">
        <w:rPr>
          <w:color w:val="777777"/>
          <w:spacing w:val="-2"/>
          <w:sz w:val="16"/>
        </w:rPr>
        <w:t>4</w:t>
      </w:r>
      <w:r>
        <w:rPr>
          <w:color w:val="777777"/>
          <w:spacing w:val="-2"/>
          <w:sz w:val="16"/>
        </w:rPr>
        <w:t xml:space="preserve"> </w:t>
      </w:r>
      <w:r>
        <w:rPr>
          <w:color w:val="606060"/>
          <w:sz w:val="16"/>
        </w:rPr>
        <w:t>Next Review Date</w:t>
      </w:r>
      <w:r>
        <w:rPr>
          <w:color w:val="606060"/>
          <w:sz w:val="16"/>
        </w:rPr>
        <w:tab/>
      </w:r>
      <w:r>
        <w:rPr>
          <w:color w:val="606060"/>
          <w:spacing w:val="-37"/>
          <w:sz w:val="16"/>
        </w:rPr>
        <w:t xml:space="preserve"> </w:t>
      </w:r>
      <w:r>
        <w:rPr>
          <w:color w:val="606060"/>
          <w:spacing w:val="-2"/>
          <w:sz w:val="16"/>
        </w:rPr>
        <w:t>Annually</w:t>
      </w:r>
    </w:p>
    <w:p w14:paraId="7E032D99" w14:textId="77777777" w:rsidR="004B7A40" w:rsidRDefault="00000000">
      <w:pPr>
        <w:spacing w:before="92"/>
        <w:ind w:left="152"/>
        <w:rPr>
          <w:sz w:val="16"/>
        </w:rPr>
      </w:pPr>
      <w:r>
        <w:br w:type="column"/>
      </w:r>
      <w:r>
        <w:rPr>
          <w:color w:val="606060"/>
          <w:sz w:val="16"/>
        </w:rPr>
        <w:t>Page</w:t>
      </w:r>
      <w:r>
        <w:rPr>
          <w:color w:val="606060"/>
          <w:spacing w:val="10"/>
          <w:sz w:val="16"/>
        </w:rPr>
        <w:t xml:space="preserve"> </w:t>
      </w:r>
      <w:r>
        <w:rPr>
          <w:color w:val="606060"/>
          <w:sz w:val="16"/>
        </w:rPr>
        <w:t>2</w:t>
      </w:r>
      <w:r>
        <w:rPr>
          <w:color w:val="606060"/>
          <w:spacing w:val="3"/>
          <w:sz w:val="16"/>
        </w:rPr>
        <w:t xml:space="preserve"> </w:t>
      </w:r>
      <w:r>
        <w:rPr>
          <w:color w:val="606060"/>
          <w:sz w:val="16"/>
        </w:rPr>
        <w:t>of</w:t>
      </w:r>
      <w:r>
        <w:rPr>
          <w:color w:val="606060"/>
          <w:spacing w:val="9"/>
          <w:sz w:val="16"/>
        </w:rPr>
        <w:t xml:space="preserve"> </w:t>
      </w:r>
      <w:r>
        <w:rPr>
          <w:color w:val="606060"/>
          <w:spacing w:val="-10"/>
          <w:sz w:val="16"/>
        </w:rPr>
        <w:t>2</w:t>
      </w:r>
    </w:p>
    <w:sectPr w:rsidR="004B7A40">
      <w:type w:val="continuous"/>
      <w:pgSz w:w="11910" w:h="16840"/>
      <w:pgMar w:top="1820" w:right="1100" w:bottom="280" w:left="960" w:header="1272" w:footer="0" w:gutter="0"/>
      <w:cols w:num="4" w:space="720" w:equalWidth="0">
        <w:col w:w="1470" w:space="227"/>
        <w:col w:w="2443" w:space="658"/>
        <w:col w:w="2913" w:space="1024"/>
        <w:col w:w="11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3987" w14:textId="77777777" w:rsidR="00AB1ADD" w:rsidRDefault="00AB1ADD">
      <w:r>
        <w:separator/>
      </w:r>
    </w:p>
  </w:endnote>
  <w:endnote w:type="continuationSeparator" w:id="0">
    <w:p w14:paraId="69142193" w14:textId="77777777" w:rsidR="00AB1ADD" w:rsidRDefault="00AB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25B6" w14:textId="77777777" w:rsidR="00AB1ADD" w:rsidRDefault="00AB1ADD">
      <w:r>
        <w:separator/>
      </w:r>
    </w:p>
  </w:footnote>
  <w:footnote w:type="continuationSeparator" w:id="0">
    <w:p w14:paraId="68C39235" w14:textId="77777777" w:rsidR="00AB1ADD" w:rsidRDefault="00AB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40B5" w14:textId="77777777" w:rsidR="004B7A4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E312282" wp14:editId="4E05AACB">
              <wp:simplePos x="0" y="0"/>
              <wp:positionH relativeFrom="page">
                <wp:posOffset>1348442</wp:posOffset>
              </wp:positionH>
              <wp:positionV relativeFrom="page">
                <wp:posOffset>777190</wp:posOffset>
              </wp:positionV>
              <wp:extent cx="1386205" cy="275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20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41360" w14:textId="77777777" w:rsidR="004B7A40" w:rsidRDefault="00000000">
                          <w:pPr>
                            <w:spacing w:before="12" w:line="270" w:lineRule="exact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b/>
                              <w:color w:val="2B2B2B"/>
                              <w:sz w:val="24"/>
                            </w:rPr>
                            <w:t>OUTCOMESFI</w:t>
                          </w:r>
                          <w:r>
                            <w:rPr>
                              <w:b/>
                              <w:color w:val="2B2B2B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13"/>
                              <w:sz w:val="25"/>
                            </w:rPr>
                            <w:t>RST</w:t>
                          </w:r>
                        </w:p>
                        <w:p w14:paraId="25381E8C" w14:textId="77777777" w:rsidR="004B7A40" w:rsidRDefault="00000000">
                          <w:pPr>
                            <w:spacing w:line="132" w:lineRule="exact"/>
                            <w:ind w:right="60"/>
                            <w:jc w:val="righ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0C0C0C"/>
                              <w:spacing w:val="-4"/>
                              <w:w w:val="130"/>
                              <w:sz w:val="13"/>
                            </w:rPr>
                            <w:t>GROUP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122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2pt;margin-top:61.2pt;width:109.15pt;height:21.7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" filled="f" stroked="f">
              <v:textbox inset="0,0,0,0">
                <w:txbxContent>
                  <w:p w14:paraId="28141360" w14:textId="77777777" w:rsidR="004B7A40" w:rsidRDefault="00000000">
                    <w:pPr>
                      <w:spacing w:before="12" w:line="270" w:lineRule="exact"/>
                      <w:ind w:left="20"/>
                      <w:rPr>
                        <w:sz w:val="25"/>
                      </w:rPr>
                    </w:pPr>
                    <w:r>
                      <w:rPr>
                        <w:b/>
                        <w:color w:val="2B2B2B"/>
                        <w:sz w:val="24"/>
                      </w:rPr>
                      <w:t>OUTCOMESFI</w:t>
                    </w:r>
                    <w:r>
                      <w:rPr>
                        <w:b/>
                        <w:color w:val="2B2B2B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color w:val="0C0C0C"/>
                        <w:spacing w:val="-13"/>
                        <w:sz w:val="25"/>
                      </w:rPr>
                      <w:t>RST</w:t>
                    </w:r>
                  </w:p>
                  <w:p w14:paraId="25381E8C" w14:textId="77777777" w:rsidR="004B7A40" w:rsidRDefault="00000000">
                    <w:pPr>
                      <w:spacing w:line="132" w:lineRule="exact"/>
                      <w:ind w:right="60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0C0C0C"/>
                        <w:spacing w:val="-4"/>
                        <w:w w:val="130"/>
                        <w:sz w:val="13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4A761838" wp14:editId="2F8BFA74">
              <wp:simplePos x="0" y="0"/>
              <wp:positionH relativeFrom="page">
                <wp:posOffset>3795819</wp:posOffset>
              </wp:positionH>
              <wp:positionV relativeFrom="page">
                <wp:posOffset>840574</wp:posOffset>
              </wp:positionV>
              <wp:extent cx="298259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259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5281B" w14:textId="77777777" w:rsidR="004B7A40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A6459"/>
                              <w:sz w:val="23"/>
                            </w:rPr>
                            <w:t>HEALTH</w:t>
                          </w:r>
                          <w:r>
                            <w:rPr>
                              <w:b/>
                              <w:color w:val="1A6459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6459"/>
                              <w:sz w:val="23"/>
                            </w:rPr>
                            <w:t>&amp;</w:t>
                          </w:r>
                          <w:r>
                            <w:rPr>
                              <w:b/>
                              <w:color w:val="1A6459"/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6459"/>
                              <w:sz w:val="23"/>
                            </w:rPr>
                            <w:t>SAFETY</w:t>
                          </w:r>
                          <w:r>
                            <w:rPr>
                              <w:b/>
                              <w:color w:val="1A6459"/>
                              <w:spacing w:val="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6459"/>
                              <w:sz w:val="23"/>
                            </w:rPr>
                            <w:t>POLICY</w:t>
                          </w:r>
                          <w:r>
                            <w:rPr>
                              <w:b/>
                              <w:color w:val="1A6459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6459"/>
                              <w:spacing w:val="-2"/>
                              <w:sz w:val="23"/>
                            </w:rPr>
                            <w:t>STATEMENT</w:t>
                          </w:r>
                        </w:p>
                        <w:p w14:paraId="0C704830" w14:textId="77777777" w:rsidR="004B7A40" w:rsidRDefault="00000000">
                          <w:pPr>
                            <w:pStyle w:val="BodyText"/>
                            <w:spacing w:before="14"/>
                            <w:ind w:left="1204"/>
                          </w:pPr>
                          <w:r>
                            <w:rPr>
                              <w:color w:val="0C0C0C"/>
                              <w:w w:val="105"/>
                            </w:rPr>
                            <w:t>POLICY</w:t>
                          </w:r>
                          <w:r>
                            <w:rPr>
                              <w:color w:val="0C0C0C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FOLDER: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HEALTH</w:t>
                          </w:r>
                          <w:r>
                            <w:rPr>
                              <w:color w:val="0C0C0C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&amp;</w:t>
                          </w:r>
                          <w:r>
                            <w:rPr>
                              <w:color w:val="0C0C0C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2"/>
                              <w:w w:val="105"/>
                            </w:rPr>
                            <w:t>SAFETY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761838" id="Textbox 2" o:spid="_x0000_s1027" type="#_x0000_t202" style="position:absolute;margin-left:298.9pt;margin-top:66.2pt;width:234.85pt;height:26.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" filled="f" stroked="f">
              <v:textbox inset="0,0,0,0">
                <w:txbxContent>
                  <w:p w14:paraId="00D5281B" w14:textId="77777777" w:rsidR="004B7A40" w:rsidRDefault="00000000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A6459"/>
                        <w:sz w:val="23"/>
                      </w:rPr>
                      <w:t>HEALTH</w:t>
                    </w:r>
                    <w:r>
                      <w:rPr>
                        <w:b/>
                        <w:color w:val="1A6459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A6459"/>
                        <w:sz w:val="23"/>
                      </w:rPr>
                      <w:t>&amp;</w:t>
                    </w:r>
                    <w:r>
                      <w:rPr>
                        <w:b/>
                        <w:color w:val="1A6459"/>
                        <w:spacing w:val="16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A6459"/>
                        <w:sz w:val="23"/>
                      </w:rPr>
                      <w:t>SAFETY</w:t>
                    </w:r>
                    <w:r>
                      <w:rPr>
                        <w:b/>
                        <w:color w:val="1A6459"/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A6459"/>
                        <w:sz w:val="23"/>
                      </w:rPr>
                      <w:t>POLICY</w:t>
                    </w:r>
                    <w:r>
                      <w:rPr>
                        <w:b/>
                        <w:color w:val="1A6459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A6459"/>
                        <w:spacing w:val="-2"/>
                        <w:sz w:val="23"/>
                      </w:rPr>
                      <w:t>STATEMENT</w:t>
                    </w:r>
                  </w:p>
                  <w:p w14:paraId="0C704830" w14:textId="77777777" w:rsidR="004B7A40" w:rsidRDefault="00000000">
                    <w:pPr>
                      <w:pStyle w:val="BodyText"/>
                      <w:spacing w:before="14"/>
                      <w:ind w:left="1204"/>
                    </w:pPr>
                    <w:r>
                      <w:rPr>
                        <w:color w:val="0C0C0C"/>
                        <w:w w:val="105"/>
                      </w:rPr>
                      <w:t>POLICY</w:t>
                    </w:r>
                    <w:r>
                      <w:rPr>
                        <w:color w:val="0C0C0C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FOLDER: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HEALTH</w:t>
                    </w:r>
                    <w:r>
                      <w:rPr>
                        <w:color w:val="0C0C0C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&amp;</w:t>
                    </w:r>
                    <w:r>
                      <w:rPr>
                        <w:color w:val="0C0C0C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  <w:w w:val="105"/>
                      </w:rPr>
                      <w:t>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72E19"/>
    <w:multiLevelType w:val="hybridMultilevel"/>
    <w:tmpl w:val="6A3E59EE"/>
    <w:lvl w:ilvl="0" w:tplc="7E60C6B4">
      <w:numFmt w:val="bullet"/>
      <w:lvlText w:val="•"/>
      <w:lvlJc w:val="left"/>
      <w:pPr>
        <w:ind w:left="1580" w:hanging="357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0"/>
        <w:w w:val="106"/>
        <w:sz w:val="19"/>
        <w:szCs w:val="19"/>
        <w:lang w:val="en-US" w:eastAsia="en-US" w:bidi="ar-SA"/>
      </w:rPr>
    </w:lvl>
    <w:lvl w:ilvl="1" w:tplc="90CC6CEA">
      <w:numFmt w:val="bullet"/>
      <w:lvlText w:val="•"/>
      <w:lvlJc w:val="left"/>
      <w:pPr>
        <w:ind w:left="2406" w:hanging="357"/>
      </w:pPr>
      <w:rPr>
        <w:rFonts w:hint="default"/>
        <w:lang w:val="en-US" w:eastAsia="en-US" w:bidi="ar-SA"/>
      </w:rPr>
    </w:lvl>
    <w:lvl w:ilvl="2" w:tplc="CF3E294C">
      <w:numFmt w:val="bullet"/>
      <w:lvlText w:val="•"/>
      <w:lvlJc w:val="left"/>
      <w:pPr>
        <w:ind w:left="3232" w:hanging="357"/>
      </w:pPr>
      <w:rPr>
        <w:rFonts w:hint="default"/>
        <w:lang w:val="en-US" w:eastAsia="en-US" w:bidi="ar-SA"/>
      </w:rPr>
    </w:lvl>
    <w:lvl w:ilvl="3" w:tplc="D6448A96">
      <w:numFmt w:val="bullet"/>
      <w:lvlText w:val="•"/>
      <w:lvlJc w:val="left"/>
      <w:pPr>
        <w:ind w:left="4059" w:hanging="357"/>
      </w:pPr>
      <w:rPr>
        <w:rFonts w:hint="default"/>
        <w:lang w:val="en-US" w:eastAsia="en-US" w:bidi="ar-SA"/>
      </w:rPr>
    </w:lvl>
    <w:lvl w:ilvl="4" w:tplc="13527B34">
      <w:numFmt w:val="bullet"/>
      <w:lvlText w:val="•"/>
      <w:lvlJc w:val="left"/>
      <w:pPr>
        <w:ind w:left="4885" w:hanging="357"/>
      </w:pPr>
      <w:rPr>
        <w:rFonts w:hint="default"/>
        <w:lang w:val="en-US" w:eastAsia="en-US" w:bidi="ar-SA"/>
      </w:rPr>
    </w:lvl>
    <w:lvl w:ilvl="5" w:tplc="EC2E6098">
      <w:numFmt w:val="bullet"/>
      <w:lvlText w:val="•"/>
      <w:lvlJc w:val="left"/>
      <w:pPr>
        <w:ind w:left="5712" w:hanging="357"/>
      </w:pPr>
      <w:rPr>
        <w:rFonts w:hint="default"/>
        <w:lang w:val="en-US" w:eastAsia="en-US" w:bidi="ar-SA"/>
      </w:rPr>
    </w:lvl>
    <w:lvl w:ilvl="6" w:tplc="12ACB73C">
      <w:numFmt w:val="bullet"/>
      <w:lvlText w:val="•"/>
      <w:lvlJc w:val="left"/>
      <w:pPr>
        <w:ind w:left="6538" w:hanging="357"/>
      </w:pPr>
      <w:rPr>
        <w:rFonts w:hint="default"/>
        <w:lang w:val="en-US" w:eastAsia="en-US" w:bidi="ar-SA"/>
      </w:rPr>
    </w:lvl>
    <w:lvl w:ilvl="7" w:tplc="310AABF6">
      <w:numFmt w:val="bullet"/>
      <w:lvlText w:val="•"/>
      <w:lvlJc w:val="left"/>
      <w:pPr>
        <w:ind w:left="7364" w:hanging="357"/>
      </w:pPr>
      <w:rPr>
        <w:rFonts w:hint="default"/>
        <w:lang w:val="en-US" w:eastAsia="en-US" w:bidi="ar-SA"/>
      </w:rPr>
    </w:lvl>
    <w:lvl w:ilvl="8" w:tplc="7042F202">
      <w:numFmt w:val="bullet"/>
      <w:lvlText w:val="•"/>
      <w:lvlJc w:val="left"/>
      <w:pPr>
        <w:ind w:left="8191" w:hanging="357"/>
      </w:pPr>
      <w:rPr>
        <w:rFonts w:hint="default"/>
        <w:lang w:val="en-US" w:eastAsia="en-US" w:bidi="ar-SA"/>
      </w:rPr>
    </w:lvl>
  </w:abstractNum>
  <w:num w:numId="1" w16cid:durableId="104821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40"/>
    <w:rsid w:val="000B04A4"/>
    <w:rsid w:val="00392504"/>
    <w:rsid w:val="004B7A40"/>
    <w:rsid w:val="00551D46"/>
    <w:rsid w:val="007B2E27"/>
    <w:rsid w:val="00841F07"/>
    <w:rsid w:val="0087781F"/>
    <w:rsid w:val="00AB1ADD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E6E0"/>
  <w15:docId w15:val="{3CA09BD8-69E1-4D17-AA5D-2F960EE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7"/>
      <w:ind w:left="876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41DD572F304AA993CC399BC0C545" ma:contentTypeVersion="4" ma:contentTypeDescription="Create a new document." ma:contentTypeScope="" ma:versionID="53cf686448c837ac40ccd1da07d975fa">
  <xsd:schema xmlns:xsd="http://www.w3.org/2001/XMLSchema" xmlns:xs="http://www.w3.org/2001/XMLSchema" xmlns:p="http://schemas.microsoft.com/office/2006/metadata/properties" xmlns:ns2="f62c6832-61bf-4537-9797-f38e7d67f7e9" targetNamespace="http://schemas.microsoft.com/office/2006/metadata/properties" ma:root="true" ma:fieldsID="7ffbce4841ac11969cb024443884a8bf" ns2:_="">
    <xsd:import namespace="f62c6832-61bf-4537-9797-f38e7d67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6832-61bf-4537-9797-f38e7d67f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95C25-F338-4C40-A008-362D23EE8F95}"/>
</file>

<file path=customXml/itemProps2.xml><?xml version="1.0" encoding="utf-8"?>
<ds:datastoreItem xmlns:ds="http://schemas.openxmlformats.org/officeDocument/2006/customXml" ds:itemID="{B50B9068-0C2F-4120-A537-B48DAE0B93B0}"/>
</file>

<file path=customXml/itemProps3.xml><?xml version="1.0" encoding="utf-8"?>
<ds:datastoreItem xmlns:ds="http://schemas.openxmlformats.org/officeDocument/2006/customXml" ds:itemID="{B726E43A-6332-4C53-B691-7EEFAC51D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Company>Outcomes First Group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Lea (Central Services)</dc:creator>
  <cp:lastModifiedBy>Samantha Lea (Central Services)</cp:lastModifiedBy>
  <cp:revision>2</cp:revision>
  <dcterms:created xsi:type="dcterms:W3CDTF">2024-09-06T11:23:00Z</dcterms:created>
  <dcterms:modified xsi:type="dcterms:W3CDTF">2024-09-06T11:23:00Z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0x010100280341DD572F304AA993CC399BC0C545</vt:lpwstr>
  </property>
</Properties>
</file>